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AD" w:rsidRPr="009A7F47" w:rsidRDefault="00DA1FAD" w:rsidP="00CE55CF">
      <w:pPr>
        <w:tabs>
          <w:tab w:val="left" w:pos="1701"/>
        </w:tabs>
        <w:spacing w:after="120" w:line="240" w:lineRule="auto"/>
      </w:pPr>
      <w:r w:rsidRPr="009A7F47">
        <w:rPr>
          <w:b/>
          <w:bCs/>
        </w:rPr>
        <w:t>DERSİN ADI</w:t>
      </w:r>
      <w:r w:rsidRPr="009A7F47">
        <w:rPr>
          <w:b/>
          <w:bCs/>
        </w:rPr>
        <w:tab/>
      </w:r>
      <w:r w:rsidRPr="009A7F47">
        <w:rPr>
          <w:b/>
          <w:bCs/>
        </w:rPr>
        <w:tab/>
      </w:r>
      <w:r w:rsidR="00CE55CF" w:rsidRPr="009A7F47">
        <w:rPr>
          <w:b/>
          <w:bCs/>
        </w:rPr>
        <w:tab/>
      </w:r>
      <w:r w:rsidRPr="009A7F47">
        <w:rPr>
          <w:b/>
          <w:bCs/>
        </w:rPr>
        <w:t>:</w:t>
      </w:r>
      <w:r w:rsidR="00890002" w:rsidRPr="009A7F47">
        <w:rPr>
          <w:b/>
          <w:bCs/>
        </w:rPr>
        <w:t>GAZ</w:t>
      </w:r>
      <w:r w:rsidR="00E64BB7" w:rsidRPr="009A7F47">
        <w:rPr>
          <w:b/>
          <w:bCs/>
        </w:rPr>
        <w:t xml:space="preserve"> YAKICI CİHAZLAR</w:t>
      </w:r>
    </w:p>
    <w:p w:rsidR="00DF1244" w:rsidRPr="009A7F47" w:rsidRDefault="000C3A0C" w:rsidP="00CE55CF">
      <w:pPr>
        <w:tabs>
          <w:tab w:val="left" w:pos="1701"/>
        </w:tabs>
        <w:spacing w:after="120" w:line="240" w:lineRule="auto"/>
      </w:pPr>
      <w:r w:rsidRPr="009A7F47">
        <w:rPr>
          <w:b/>
          <w:bCs/>
        </w:rPr>
        <w:t>DERSİN SÜRESİ</w:t>
      </w:r>
      <w:r w:rsidRPr="009A7F47">
        <w:rPr>
          <w:b/>
          <w:bCs/>
        </w:rPr>
        <w:tab/>
      </w:r>
      <w:r w:rsidR="00CE55CF" w:rsidRPr="009A7F47">
        <w:rPr>
          <w:b/>
          <w:bCs/>
        </w:rPr>
        <w:tab/>
      </w:r>
      <w:r w:rsidR="00DF1244" w:rsidRPr="009A7F47">
        <w:rPr>
          <w:b/>
          <w:bCs/>
        </w:rPr>
        <w:t>:</w:t>
      </w:r>
      <w:r w:rsidRPr="009A7F47">
        <w:rPr>
          <w:b/>
          <w:bCs/>
        </w:rPr>
        <w:t>2</w:t>
      </w:r>
      <w:r w:rsidRPr="009A7F47">
        <w:rPr>
          <w:b/>
        </w:rPr>
        <w:t xml:space="preserve"> ders saati</w:t>
      </w:r>
    </w:p>
    <w:p w:rsidR="00F104DA" w:rsidRPr="009A7F47" w:rsidRDefault="00DF1244" w:rsidP="00CE55CF">
      <w:pPr>
        <w:tabs>
          <w:tab w:val="left" w:pos="1701"/>
        </w:tabs>
        <w:spacing w:after="120" w:line="240" w:lineRule="auto"/>
      </w:pPr>
      <w:r w:rsidRPr="009A7F47">
        <w:rPr>
          <w:b/>
        </w:rPr>
        <w:t>DERSİN SINIFI</w:t>
      </w:r>
      <w:r w:rsidRPr="009A7F47">
        <w:rPr>
          <w:b/>
        </w:rPr>
        <w:tab/>
      </w:r>
      <w:r w:rsidRPr="009A7F47">
        <w:rPr>
          <w:b/>
        </w:rPr>
        <w:tab/>
      </w:r>
      <w:r w:rsidR="00CE55CF" w:rsidRPr="009A7F47">
        <w:rPr>
          <w:b/>
        </w:rPr>
        <w:tab/>
      </w:r>
      <w:r w:rsidRPr="009A7F47">
        <w:rPr>
          <w:b/>
        </w:rPr>
        <w:t>:</w:t>
      </w:r>
      <w:r w:rsidRPr="009A7F47">
        <w:t>Anado</w:t>
      </w:r>
      <w:r w:rsidR="00A15245" w:rsidRPr="009A7F47">
        <w:t>lu Meslek Programında 11. Sınıf</w:t>
      </w:r>
      <w:r w:rsidRPr="009A7F47">
        <w:t xml:space="preserve"> </w:t>
      </w:r>
    </w:p>
    <w:p w:rsidR="00DA1FAD" w:rsidRPr="009A7F47" w:rsidRDefault="000C3A0C" w:rsidP="00CE55CF">
      <w:pPr>
        <w:tabs>
          <w:tab w:val="left" w:pos="1701"/>
        </w:tabs>
        <w:spacing w:after="120" w:line="240" w:lineRule="auto"/>
        <w:ind w:firstLine="708"/>
      </w:pPr>
      <w:r w:rsidRPr="009A7F47">
        <w:tab/>
      </w:r>
      <w:r w:rsidRPr="009A7F47">
        <w:tab/>
      </w:r>
      <w:r w:rsidR="00CE55CF" w:rsidRPr="009A7F47">
        <w:tab/>
        <w:t xml:space="preserve"> </w:t>
      </w:r>
      <w:r w:rsidR="00DF1244" w:rsidRPr="009A7F47">
        <w:t>Anadolu Teknik Programında 1</w:t>
      </w:r>
      <w:r w:rsidR="0006046D" w:rsidRPr="009A7F47">
        <w:t>1</w:t>
      </w:r>
      <w:r w:rsidR="00DF1244" w:rsidRPr="009A7F47">
        <w:t>.</w:t>
      </w:r>
      <w:r w:rsidR="00F104DA" w:rsidRPr="009A7F47">
        <w:t xml:space="preserve"> </w:t>
      </w:r>
      <w:r w:rsidR="00DF1244" w:rsidRPr="009A7F47">
        <w:t>Sınıf</w:t>
      </w:r>
    </w:p>
    <w:p w:rsidR="00DA1FAD" w:rsidRPr="009A7F47" w:rsidRDefault="00D14B70" w:rsidP="00CE55CF">
      <w:pPr>
        <w:pStyle w:val="PMetin"/>
        <w:spacing w:after="120" w:line="240" w:lineRule="auto"/>
        <w:ind w:firstLine="0"/>
        <w:rPr>
          <w:rFonts w:cs="Arial"/>
          <w:sz w:val="22"/>
        </w:rPr>
      </w:pPr>
      <w:r w:rsidRPr="009A7F47">
        <w:rPr>
          <w:rFonts w:cs="Arial"/>
          <w:b/>
          <w:bCs/>
          <w:sz w:val="22"/>
        </w:rPr>
        <w:t>DERSİN AMACI</w:t>
      </w:r>
      <w:r w:rsidRPr="009A7F47">
        <w:rPr>
          <w:rFonts w:cs="Arial"/>
          <w:b/>
          <w:bCs/>
          <w:sz w:val="22"/>
        </w:rPr>
        <w:tab/>
      </w:r>
      <w:r w:rsidR="00CE55CF" w:rsidRPr="009A7F47">
        <w:rPr>
          <w:rFonts w:cs="Arial"/>
          <w:b/>
          <w:bCs/>
          <w:sz w:val="22"/>
        </w:rPr>
        <w:tab/>
        <w:t>:</w:t>
      </w:r>
      <w:r w:rsidRPr="009A7F47">
        <w:rPr>
          <w:rFonts w:cs="Arial"/>
          <w:sz w:val="22"/>
        </w:rPr>
        <w:t>Bu derste öğrenciye; iş sağlığı ve güvenliği tedbirlerini alarak gaz yakıcı cihazların montajı, bakım ve onarımı ile ilgili bilgi ve becerilerin kazandırılması amaçlanmaktadır.</w:t>
      </w:r>
    </w:p>
    <w:p w:rsidR="00DA1FAD" w:rsidRPr="009A7F47" w:rsidRDefault="00DA1FAD" w:rsidP="00CE55CF">
      <w:pPr>
        <w:tabs>
          <w:tab w:val="left" w:pos="1701"/>
        </w:tabs>
        <w:spacing w:after="120" w:line="240" w:lineRule="auto"/>
        <w:rPr>
          <w:b/>
          <w:bCs/>
        </w:rPr>
      </w:pPr>
      <w:r w:rsidRPr="009A7F47">
        <w:rPr>
          <w:b/>
          <w:bCs/>
        </w:rPr>
        <w:t>DERSİN ÖĞRENME KAZANIMLAR:</w:t>
      </w:r>
    </w:p>
    <w:p w:rsidR="00DA1FAD" w:rsidRPr="009A7F47" w:rsidRDefault="00D14B70" w:rsidP="00616E30">
      <w:pPr>
        <w:numPr>
          <w:ilvl w:val="0"/>
          <w:numId w:val="1"/>
        </w:numPr>
        <w:spacing w:after="120" w:line="240" w:lineRule="auto"/>
        <w:contextualSpacing/>
      </w:pPr>
      <w:r w:rsidRPr="009A7F47">
        <w:t xml:space="preserve">İş sağlığı ve güvenliği tedbirlerini alarak gerekli yanma havasını temin eder. </w:t>
      </w:r>
      <w:r w:rsidR="0081610C" w:rsidRPr="009A7F47">
        <w:t xml:space="preserve">Cihaz gaz </w:t>
      </w:r>
      <w:r w:rsidR="008A731A" w:rsidRPr="009A7F47">
        <w:t>bağlantılarını</w:t>
      </w:r>
      <w:r w:rsidR="0081610C" w:rsidRPr="009A7F47">
        <w:t xml:space="preserve"> yapar</w:t>
      </w:r>
      <w:r w:rsidRPr="009A7F47">
        <w:t>.</w:t>
      </w:r>
    </w:p>
    <w:p w:rsidR="00D14B70" w:rsidRPr="009A7F47" w:rsidRDefault="00D14B70" w:rsidP="00616E30">
      <w:pPr>
        <w:numPr>
          <w:ilvl w:val="0"/>
          <w:numId w:val="1"/>
        </w:numPr>
        <w:spacing w:after="120" w:line="240" w:lineRule="auto"/>
        <w:contextualSpacing/>
      </w:pPr>
      <w:r w:rsidRPr="009A7F47">
        <w:t>İş sağlığı ve güvenliği tedbirlerini alarak cihaz gaz bağlantılarını yapar.</w:t>
      </w:r>
    </w:p>
    <w:p w:rsidR="00D14B70" w:rsidRPr="009A7F47" w:rsidRDefault="00D14B70" w:rsidP="00616E30">
      <w:pPr>
        <w:numPr>
          <w:ilvl w:val="0"/>
          <w:numId w:val="1"/>
        </w:numPr>
        <w:spacing w:after="120" w:line="240" w:lineRule="auto"/>
        <w:contextualSpacing/>
      </w:pPr>
      <w:r w:rsidRPr="009A7F47">
        <w:t>İş sağlığı ve güvenliği tedbirlerini alarak otomatik kumanda cihazlarının montajını yapar.</w:t>
      </w:r>
    </w:p>
    <w:p w:rsidR="00D14B70" w:rsidRPr="009A7F47" w:rsidRDefault="00D14B70" w:rsidP="00616E30">
      <w:pPr>
        <w:pStyle w:val="KazanmBalk"/>
        <w:numPr>
          <w:ilvl w:val="0"/>
          <w:numId w:val="1"/>
        </w:numPr>
        <w:rPr>
          <w:sz w:val="22"/>
          <w:szCs w:val="22"/>
        </w:rPr>
      </w:pPr>
      <w:r w:rsidRPr="009A7F47">
        <w:rPr>
          <w:sz w:val="22"/>
          <w:szCs w:val="22"/>
        </w:rPr>
        <w:t xml:space="preserve">İş sağlığı ve güvenliği tedbirlerini alarak kombi cihazının bakım ve onarımını yapar. </w:t>
      </w:r>
    </w:p>
    <w:p w:rsidR="00D14B70" w:rsidRPr="009A7F47" w:rsidRDefault="00D14B70" w:rsidP="00616E30">
      <w:pPr>
        <w:numPr>
          <w:ilvl w:val="0"/>
          <w:numId w:val="1"/>
        </w:numPr>
        <w:spacing w:after="120" w:line="240" w:lineRule="auto"/>
        <w:contextualSpacing/>
      </w:pPr>
      <w:r w:rsidRPr="009A7F47">
        <w:t>İş sağlığı ve güvenliği tedbirlerini alarak gaz tüketim cihazlarının bakım ve onarımını yapar.</w:t>
      </w:r>
    </w:p>
    <w:p w:rsidR="00D14B70" w:rsidRPr="009A7F47" w:rsidRDefault="00D14B70" w:rsidP="00CE55CF">
      <w:pPr>
        <w:spacing w:after="120" w:line="240" w:lineRule="auto"/>
        <w:rPr>
          <w:b/>
          <w:bCs/>
        </w:rPr>
      </w:pPr>
    </w:p>
    <w:p w:rsidR="00E64BB7" w:rsidRPr="009A7F47" w:rsidRDefault="00DA1FAD" w:rsidP="00CE55CF">
      <w:pPr>
        <w:spacing w:after="120" w:line="240" w:lineRule="auto"/>
        <w:rPr>
          <w:b/>
          <w:bCs/>
        </w:rPr>
      </w:pPr>
      <w:r w:rsidRPr="009A7F47">
        <w:rPr>
          <w:b/>
          <w:bCs/>
        </w:rPr>
        <w:t>DERSİN İÇERİĞİ: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7"/>
        <w:gridCol w:w="3318"/>
        <w:gridCol w:w="1060"/>
        <w:gridCol w:w="852"/>
        <w:gridCol w:w="1068"/>
        <w:gridCol w:w="1097"/>
      </w:tblGrid>
      <w:tr w:rsidR="00DA1FAD" w:rsidRPr="009A7F47" w:rsidTr="00507B8F">
        <w:trPr>
          <w:trHeight w:val="519"/>
          <w:jc w:val="center"/>
        </w:trPr>
        <w:tc>
          <w:tcPr>
            <w:tcW w:w="9072" w:type="dxa"/>
            <w:gridSpan w:val="6"/>
            <w:shd w:val="clear" w:color="auto" w:fill="D9D9D9"/>
            <w:vAlign w:val="center"/>
          </w:tcPr>
          <w:p w:rsidR="00DA1FAD" w:rsidRPr="009A7F47" w:rsidRDefault="00890002" w:rsidP="00CE55CF">
            <w:pPr>
              <w:tabs>
                <w:tab w:val="left" w:pos="1701"/>
              </w:tabs>
              <w:spacing w:after="120" w:line="240" w:lineRule="auto"/>
              <w:jc w:val="center"/>
              <w:rPr>
                <w:b/>
              </w:rPr>
            </w:pPr>
            <w:r w:rsidRPr="009A7F47">
              <w:rPr>
                <w:b/>
                <w:bCs/>
              </w:rPr>
              <w:t>GAZ</w:t>
            </w:r>
            <w:r w:rsidR="00F104DA" w:rsidRPr="009A7F47">
              <w:rPr>
                <w:b/>
                <w:bCs/>
              </w:rPr>
              <w:t xml:space="preserve"> YAKICI CİHAZLAR</w:t>
            </w:r>
            <w:r w:rsidR="00DA1FAD" w:rsidRPr="009A7F47">
              <w:rPr>
                <w:b/>
              </w:rPr>
              <w:t xml:space="preserve"> DERSİ</w:t>
            </w:r>
          </w:p>
        </w:tc>
      </w:tr>
      <w:tr w:rsidR="00DA1FAD" w:rsidRPr="009A7F47" w:rsidTr="000C3A0C">
        <w:trPr>
          <w:jc w:val="center"/>
        </w:trPr>
        <w:tc>
          <w:tcPr>
            <w:tcW w:w="1677" w:type="dxa"/>
            <w:vMerge w:val="restart"/>
            <w:shd w:val="clear" w:color="auto" w:fill="D9D9D9"/>
            <w:vAlign w:val="center"/>
          </w:tcPr>
          <w:p w:rsidR="00DA1FAD" w:rsidRPr="009A7F47" w:rsidRDefault="00DA1FAD" w:rsidP="00CE55CF">
            <w:pPr>
              <w:spacing w:after="120" w:line="240" w:lineRule="auto"/>
              <w:jc w:val="center"/>
            </w:pPr>
            <w:r w:rsidRPr="009A7F47">
              <w:t>MODÜLLER</w:t>
            </w:r>
          </w:p>
        </w:tc>
        <w:tc>
          <w:tcPr>
            <w:tcW w:w="3376" w:type="dxa"/>
            <w:vMerge w:val="restart"/>
            <w:shd w:val="clear" w:color="auto" w:fill="D9D9D9"/>
            <w:vAlign w:val="center"/>
          </w:tcPr>
          <w:p w:rsidR="00DA1FAD" w:rsidRPr="009A7F47" w:rsidRDefault="00DA1FAD" w:rsidP="00CE55CF">
            <w:pPr>
              <w:spacing w:after="120" w:line="240" w:lineRule="auto"/>
              <w:jc w:val="center"/>
            </w:pPr>
            <w:r w:rsidRPr="009A7F47">
              <w:t>KONULAR</w:t>
            </w:r>
          </w:p>
        </w:tc>
        <w:tc>
          <w:tcPr>
            <w:tcW w:w="1837" w:type="dxa"/>
            <w:gridSpan w:val="2"/>
            <w:shd w:val="clear" w:color="auto" w:fill="D9D9D9"/>
            <w:vAlign w:val="center"/>
          </w:tcPr>
          <w:p w:rsidR="00DA1FAD" w:rsidRPr="009A7F47" w:rsidRDefault="00DA1FAD" w:rsidP="00CE55CF">
            <w:pPr>
              <w:spacing w:after="120" w:line="240" w:lineRule="auto"/>
              <w:jc w:val="center"/>
            </w:pPr>
            <w:r w:rsidRPr="009A7F47">
              <w:t>KAZANIM SAYISI</w:t>
            </w:r>
          </w:p>
        </w:tc>
        <w:tc>
          <w:tcPr>
            <w:tcW w:w="2182" w:type="dxa"/>
            <w:gridSpan w:val="2"/>
            <w:shd w:val="clear" w:color="auto" w:fill="D9D9D9"/>
            <w:vAlign w:val="center"/>
          </w:tcPr>
          <w:p w:rsidR="00DA1FAD" w:rsidRPr="009A7F47" w:rsidRDefault="00DA1FAD" w:rsidP="00CE55CF">
            <w:pPr>
              <w:spacing w:after="120" w:line="240" w:lineRule="auto"/>
              <w:jc w:val="center"/>
            </w:pPr>
            <w:r w:rsidRPr="009A7F47">
              <w:t>SÜRE</w:t>
            </w:r>
          </w:p>
        </w:tc>
      </w:tr>
      <w:tr w:rsidR="00DA1FAD" w:rsidRPr="009A7F47" w:rsidTr="000C3A0C">
        <w:trPr>
          <w:jc w:val="center"/>
        </w:trPr>
        <w:tc>
          <w:tcPr>
            <w:tcW w:w="1677" w:type="dxa"/>
            <w:vMerge/>
            <w:shd w:val="clear" w:color="auto" w:fill="D9D9D9"/>
            <w:vAlign w:val="center"/>
          </w:tcPr>
          <w:p w:rsidR="00DA1FAD" w:rsidRPr="009A7F47" w:rsidRDefault="00DA1FAD" w:rsidP="00CE55CF">
            <w:pPr>
              <w:spacing w:after="120" w:line="240" w:lineRule="auto"/>
              <w:jc w:val="center"/>
            </w:pPr>
          </w:p>
        </w:tc>
        <w:tc>
          <w:tcPr>
            <w:tcW w:w="3376" w:type="dxa"/>
            <w:vMerge/>
            <w:shd w:val="clear" w:color="auto" w:fill="D9D9D9"/>
            <w:vAlign w:val="center"/>
          </w:tcPr>
          <w:p w:rsidR="00DA1FAD" w:rsidRPr="009A7F47" w:rsidRDefault="00DA1FAD" w:rsidP="00CE55CF">
            <w:pPr>
              <w:spacing w:after="120" w:line="240" w:lineRule="auto"/>
              <w:jc w:val="center"/>
            </w:pPr>
          </w:p>
        </w:tc>
        <w:tc>
          <w:tcPr>
            <w:tcW w:w="1060" w:type="dxa"/>
            <w:shd w:val="clear" w:color="auto" w:fill="D9D9D9"/>
            <w:vAlign w:val="center"/>
          </w:tcPr>
          <w:p w:rsidR="00DA1FAD" w:rsidRPr="009A7F47" w:rsidRDefault="00DA1FAD" w:rsidP="00CE55CF">
            <w:pPr>
              <w:spacing w:after="120" w:line="240" w:lineRule="auto"/>
              <w:jc w:val="center"/>
            </w:pPr>
            <w:r w:rsidRPr="009A7F47">
              <w:t>Modül</w:t>
            </w:r>
            <w:r w:rsidR="000C3A0C" w:rsidRPr="009A7F47">
              <w:t>ün</w:t>
            </w:r>
          </w:p>
        </w:tc>
        <w:tc>
          <w:tcPr>
            <w:tcW w:w="777" w:type="dxa"/>
            <w:shd w:val="clear" w:color="auto" w:fill="D9D9D9"/>
            <w:vAlign w:val="center"/>
          </w:tcPr>
          <w:p w:rsidR="00DA1FAD" w:rsidRPr="009A7F47" w:rsidRDefault="00DA1FAD" w:rsidP="00CE55CF">
            <w:pPr>
              <w:spacing w:after="120" w:line="240" w:lineRule="auto"/>
              <w:jc w:val="center"/>
            </w:pPr>
            <w:r w:rsidRPr="009A7F47">
              <w:t>Ders</w:t>
            </w:r>
            <w:r w:rsidR="000C3A0C" w:rsidRPr="009A7F47">
              <w:t>in</w:t>
            </w:r>
          </w:p>
        </w:tc>
        <w:tc>
          <w:tcPr>
            <w:tcW w:w="1075" w:type="dxa"/>
            <w:shd w:val="clear" w:color="auto" w:fill="D9D9D9"/>
            <w:vAlign w:val="center"/>
          </w:tcPr>
          <w:p w:rsidR="00DA1FAD" w:rsidRPr="009A7F47" w:rsidRDefault="00DA1FAD" w:rsidP="00CE55CF">
            <w:pPr>
              <w:spacing w:after="120" w:line="240" w:lineRule="auto"/>
              <w:jc w:val="center"/>
            </w:pPr>
            <w:r w:rsidRPr="009A7F47">
              <w:t>Ders Saati</w:t>
            </w:r>
          </w:p>
        </w:tc>
        <w:tc>
          <w:tcPr>
            <w:tcW w:w="1107" w:type="dxa"/>
            <w:shd w:val="clear" w:color="auto" w:fill="D9D9D9"/>
            <w:vAlign w:val="center"/>
          </w:tcPr>
          <w:p w:rsidR="00DA1FAD" w:rsidRPr="009A7F47" w:rsidRDefault="00DA1FAD" w:rsidP="00CE55CF">
            <w:pPr>
              <w:spacing w:after="120" w:line="240" w:lineRule="auto"/>
              <w:jc w:val="center"/>
            </w:pPr>
            <w:r w:rsidRPr="009A7F47">
              <w:t>Ağırlık (%)</w:t>
            </w:r>
          </w:p>
        </w:tc>
      </w:tr>
      <w:tr w:rsidR="00DA1FAD" w:rsidRPr="009A7F47" w:rsidTr="000C3A0C">
        <w:trPr>
          <w:trHeight w:val="567"/>
          <w:jc w:val="center"/>
        </w:trPr>
        <w:tc>
          <w:tcPr>
            <w:tcW w:w="1677" w:type="dxa"/>
            <w:vAlign w:val="center"/>
          </w:tcPr>
          <w:p w:rsidR="00DA1FAD" w:rsidRPr="009A7F47" w:rsidRDefault="00E907A5" w:rsidP="00CE55CF">
            <w:pPr>
              <w:spacing w:after="120" w:line="240" w:lineRule="auto"/>
              <w:rPr>
                <w:b/>
              </w:rPr>
            </w:pPr>
            <w:r w:rsidRPr="009A7F47">
              <w:rPr>
                <w:b/>
              </w:rPr>
              <w:t>Yanma İçin Gerekli Havanın Temini</w:t>
            </w:r>
          </w:p>
        </w:tc>
        <w:tc>
          <w:tcPr>
            <w:tcW w:w="3376" w:type="dxa"/>
            <w:vAlign w:val="center"/>
          </w:tcPr>
          <w:p w:rsidR="00DA1FAD" w:rsidRPr="009A7F47" w:rsidRDefault="00890002" w:rsidP="00616E30">
            <w:pPr>
              <w:pStyle w:val="ListeParagraf"/>
              <w:numPr>
                <w:ilvl w:val="0"/>
                <w:numId w:val="2"/>
              </w:numPr>
              <w:spacing w:after="120"/>
              <w:ind w:left="367"/>
              <w:rPr>
                <w:rFonts w:ascii="Arial" w:hAnsi="Arial" w:cs="Arial"/>
                <w:sz w:val="22"/>
                <w:szCs w:val="22"/>
              </w:rPr>
            </w:pPr>
            <w:r w:rsidRPr="009A7F47">
              <w:rPr>
                <w:rFonts w:ascii="Arial" w:hAnsi="Arial" w:cs="Arial"/>
                <w:sz w:val="22"/>
                <w:szCs w:val="22"/>
              </w:rPr>
              <w:t>Bacaların doğal gaz</w:t>
            </w:r>
            <w:r w:rsidR="00D51469" w:rsidRPr="009A7F47">
              <w:rPr>
                <w:rFonts w:ascii="Arial" w:hAnsi="Arial" w:cs="Arial"/>
                <w:sz w:val="22"/>
                <w:szCs w:val="22"/>
              </w:rPr>
              <w:t>a uygunluğunun kontrolü</w:t>
            </w:r>
          </w:p>
          <w:p w:rsidR="00DA1FAD" w:rsidRPr="009A7F47" w:rsidRDefault="00890002" w:rsidP="00616E30">
            <w:pPr>
              <w:pStyle w:val="ListeParagraf"/>
              <w:numPr>
                <w:ilvl w:val="0"/>
                <w:numId w:val="2"/>
              </w:numPr>
              <w:spacing w:after="120"/>
              <w:ind w:left="367"/>
              <w:rPr>
                <w:rFonts w:ascii="Arial" w:hAnsi="Arial" w:cs="Arial"/>
                <w:sz w:val="22"/>
                <w:szCs w:val="22"/>
              </w:rPr>
            </w:pPr>
            <w:r w:rsidRPr="009A7F47">
              <w:rPr>
                <w:rFonts w:ascii="Arial" w:hAnsi="Arial" w:cs="Arial"/>
                <w:sz w:val="22"/>
                <w:szCs w:val="22"/>
              </w:rPr>
              <w:t>Baca çekiş testi</w:t>
            </w:r>
            <w:r w:rsidR="00874CB1" w:rsidRPr="009A7F47">
              <w:rPr>
                <w:rFonts w:ascii="Arial" w:hAnsi="Arial" w:cs="Arial"/>
                <w:sz w:val="22"/>
                <w:szCs w:val="22"/>
              </w:rPr>
              <w:t>nin</w:t>
            </w:r>
            <w:r w:rsidRPr="009A7F47">
              <w:rPr>
                <w:rFonts w:ascii="Arial" w:hAnsi="Arial" w:cs="Arial"/>
                <w:sz w:val="22"/>
                <w:szCs w:val="22"/>
              </w:rPr>
              <w:t xml:space="preserve"> yap</w:t>
            </w:r>
            <w:r w:rsidR="00D51469" w:rsidRPr="009A7F47">
              <w:rPr>
                <w:rFonts w:ascii="Arial" w:hAnsi="Arial" w:cs="Arial"/>
                <w:sz w:val="22"/>
                <w:szCs w:val="22"/>
              </w:rPr>
              <w:t>ılması</w:t>
            </w:r>
          </w:p>
          <w:p w:rsidR="00890002" w:rsidRPr="009A7F47" w:rsidRDefault="000C3A0C" w:rsidP="00616E30">
            <w:pPr>
              <w:pStyle w:val="ListeParagraf"/>
              <w:numPr>
                <w:ilvl w:val="0"/>
                <w:numId w:val="2"/>
              </w:numPr>
              <w:spacing w:after="120"/>
              <w:ind w:left="367"/>
              <w:rPr>
                <w:rFonts w:ascii="Arial" w:hAnsi="Arial" w:cs="Arial"/>
                <w:sz w:val="22"/>
                <w:szCs w:val="22"/>
              </w:rPr>
            </w:pPr>
            <w:r w:rsidRPr="009A7F47">
              <w:rPr>
                <w:rFonts w:ascii="Arial" w:hAnsi="Arial" w:cs="Arial"/>
                <w:sz w:val="22"/>
                <w:szCs w:val="22"/>
              </w:rPr>
              <w:t>Dış pencere ve duvara fan/</w:t>
            </w:r>
            <w:r w:rsidR="00890002" w:rsidRPr="009A7F47">
              <w:rPr>
                <w:rFonts w:ascii="Arial" w:hAnsi="Arial" w:cs="Arial"/>
                <w:sz w:val="22"/>
                <w:szCs w:val="22"/>
              </w:rPr>
              <w:t xml:space="preserve">menfez </w:t>
            </w:r>
            <w:r w:rsidR="00D51469" w:rsidRPr="009A7F47">
              <w:rPr>
                <w:rFonts w:ascii="Arial" w:hAnsi="Arial" w:cs="Arial"/>
                <w:sz w:val="22"/>
                <w:szCs w:val="22"/>
              </w:rPr>
              <w:t>montajı</w:t>
            </w:r>
          </w:p>
          <w:p w:rsidR="00890002" w:rsidRPr="009A7F47" w:rsidRDefault="00890002" w:rsidP="00616E30">
            <w:pPr>
              <w:pStyle w:val="ListeParagraf"/>
              <w:numPr>
                <w:ilvl w:val="0"/>
                <w:numId w:val="2"/>
              </w:numPr>
              <w:spacing w:after="120"/>
              <w:ind w:left="367"/>
              <w:rPr>
                <w:rFonts w:ascii="Arial" w:hAnsi="Arial" w:cs="Arial"/>
                <w:sz w:val="22"/>
                <w:szCs w:val="22"/>
              </w:rPr>
            </w:pPr>
            <w:r w:rsidRPr="009A7F47">
              <w:rPr>
                <w:rFonts w:ascii="Arial" w:hAnsi="Arial" w:cs="Arial"/>
                <w:sz w:val="22"/>
                <w:szCs w:val="22"/>
              </w:rPr>
              <w:t>Kanal ile yanma havasını</w:t>
            </w:r>
            <w:r w:rsidR="00D51469" w:rsidRPr="009A7F47">
              <w:rPr>
                <w:rFonts w:ascii="Arial" w:hAnsi="Arial" w:cs="Arial"/>
                <w:sz w:val="22"/>
                <w:szCs w:val="22"/>
              </w:rPr>
              <w:t>n</w:t>
            </w:r>
            <w:r w:rsidRPr="009A7F47">
              <w:rPr>
                <w:rFonts w:ascii="Arial" w:hAnsi="Arial" w:cs="Arial"/>
                <w:sz w:val="22"/>
                <w:szCs w:val="22"/>
              </w:rPr>
              <w:t xml:space="preserve"> temin</w:t>
            </w:r>
            <w:r w:rsidR="00D51469" w:rsidRPr="009A7F47">
              <w:rPr>
                <w:rFonts w:ascii="Arial" w:hAnsi="Arial" w:cs="Arial"/>
                <w:sz w:val="22"/>
                <w:szCs w:val="22"/>
              </w:rPr>
              <w:t>i</w:t>
            </w:r>
          </w:p>
        </w:tc>
        <w:tc>
          <w:tcPr>
            <w:tcW w:w="1060" w:type="dxa"/>
            <w:vAlign w:val="center"/>
          </w:tcPr>
          <w:p w:rsidR="00276866" w:rsidRPr="009A7F47" w:rsidRDefault="00276866" w:rsidP="00CE55CF">
            <w:pPr>
              <w:spacing w:after="120" w:line="240" w:lineRule="auto"/>
              <w:jc w:val="center"/>
            </w:pPr>
            <w:r w:rsidRPr="009A7F47">
              <w:t>4</w:t>
            </w:r>
          </w:p>
        </w:tc>
        <w:tc>
          <w:tcPr>
            <w:tcW w:w="777" w:type="dxa"/>
            <w:vAlign w:val="center"/>
          </w:tcPr>
          <w:p w:rsidR="00DA1FAD" w:rsidRPr="009A7F47" w:rsidRDefault="00DF1244" w:rsidP="00CE55CF">
            <w:pPr>
              <w:spacing w:after="120" w:line="240" w:lineRule="auto"/>
              <w:jc w:val="center"/>
            </w:pPr>
            <w:r w:rsidRPr="009A7F47">
              <w:t>1</w:t>
            </w:r>
          </w:p>
        </w:tc>
        <w:tc>
          <w:tcPr>
            <w:tcW w:w="1075" w:type="dxa"/>
            <w:vAlign w:val="center"/>
          </w:tcPr>
          <w:p w:rsidR="00DA1FAD" w:rsidRPr="009A7F47" w:rsidRDefault="00CE55CF" w:rsidP="00CE55CF">
            <w:pPr>
              <w:spacing w:after="120" w:line="240" w:lineRule="auto"/>
              <w:jc w:val="center"/>
            </w:pPr>
            <w:r w:rsidRPr="009A7F47">
              <w:t>40</w:t>
            </w:r>
            <w:r w:rsidR="00C8452F" w:rsidRPr="009A7F47">
              <w:t>/12</w:t>
            </w:r>
          </w:p>
        </w:tc>
        <w:tc>
          <w:tcPr>
            <w:tcW w:w="1107" w:type="dxa"/>
            <w:vAlign w:val="center"/>
          </w:tcPr>
          <w:p w:rsidR="00DA1FAD" w:rsidRPr="009A7F47" w:rsidRDefault="00C8452F" w:rsidP="00CE55CF">
            <w:pPr>
              <w:spacing w:after="120" w:line="240" w:lineRule="auto"/>
              <w:jc w:val="center"/>
            </w:pPr>
            <w:r w:rsidRPr="009A7F47">
              <w:t>16,67</w:t>
            </w:r>
          </w:p>
        </w:tc>
      </w:tr>
      <w:tr w:rsidR="00DA1FAD" w:rsidRPr="009A7F47" w:rsidTr="000C3A0C">
        <w:trPr>
          <w:trHeight w:val="567"/>
          <w:jc w:val="center"/>
        </w:trPr>
        <w:tc>
          <w:tcPr>
            <w:tcW w:w="1677" w:type="dxa"/>
            <w:shd w:val="clear" w:color="auto" w:fill="FFFFFF"/>
            <w:vAlign w:val="center"/>
          </w:tcPr>
          <w:p w:rsidR="00DA1FAD" w:rsidRPr="009A7F47" w:rsidRDefault="00E907A5" w:rsidP="00CE55CF">
            <w:pPr>
              <w:spacing w:after="120" w:line="240" w:lineRule="auto"/>
              <w:rPr>
                <w:b/>
                <w:bCs/>
              </w:rPr>
            </w:pPr>
            <w:r w:rsidRPr="009A7F47">
              <w:rPr>
                <w:b/>
                <w:bCs/>
              </w:rPr>
              <w:t>Yakıcı Cihazları Devreye Alma</w:t>
            </w:r>
          </w:p>
        </w:tc>
        <w:tc>
          <w:tcPr>
            <w:tcW w:w="3376" w:type="dxa"/>
            <w:shd w:val="clear" w:color="auto" w:fill="FFFFFF"/>
            <w:vAlign w:val="center"/>
          </w:tcPr>
          <w:p w:rsidR="00DA1FAD" w:rsidRPr="009A7F47" w:rsidRDefault="00204356" w:rsidP="00616E30">
            <w:pPr>
              <w:pStyle w:val="ListeParagraf"/>
              <w:numPr>
                <w:ilvl w:val="0"/>
                <w:numId w:val="3"/>
              </w:numPr>
              <w:spacing w:after="120"/>
              <w:ind w:left="367"/>
              <w:rPr>
                <w:rFonts w:ascii="Arial" w:hAnsi="Arial" w:cs="Arial"/>
                <w:sz w:val="22"/>
                <w:szCs w:val="22"/>
              </w:rPr>
            </w:pPr>
            <w:r w:rsidRPr="009A7F47">
              <w:rPr>
                <w:rFonts w:ascii="Arial" w:hAnsi="Arial" w:cs="Arial"/>
                <w:sz w:val="22"/>
                <w:szCs w:val="22"/>
              </w:rPr>
              <w:t>Isıtma</w:t>
            </w:r>
            <w:r w:rsidR="00D51469" w:rsidRPr="009A7F47">
              <w:rPr>
                <w:rFonts w:ascii="Arial" w:hAnsi="Arial" w:cs="Arial"/>
                <w:sz w:val="22"/>
                <w:szCs w:val="22"/>
              </w:rPr>
              <w:t xml:space="preserve"> ve yakıcı cihaz bağlantıları</w:t>
            </w:r>
          </w:p>
          <w:p w:rsidR="00204356" w:rsidRPr="009A7F47" w:rsidRDefault="00204356" w:rsidP="00616E30">
            <w:pPr>
              <w:pStyle w:val="ListeParagraf"/>
              <w:numPr>
                <w:ilvl w:val="0"/>
                <w:numId w:val="3"/>
              </w:numPr>
              <w:spacing w:after="120"/>
              <w:ind w:left="367"/>
              <w:rPr>
                <w:rFonts w:ascii="Arial" w:hAnsi="Arial" w:cs="Arial"/>
                <w:sz w:val="22"/>
                <w:szCs w:val="22"/>
              </w:rPr>
            </w:pPr>
            <w:r w:rsidRPr="009A7F47">
              <w:rPr>
                <w:rFonts w:ascii="Arial" w:hAnsi="Arial" w:cs="Arial"/>
                <w:sz w:val="22"/>
                <w:szCs w:val="22"/>
              </w:rPr>
              <w:t xml:space="preserve">Doğal gaz dönüşümü </w:t>
            </w:r>
          </w:p>
          <w:p w:rsidR="00204356" w:rsidRPr="009A7F47" w:rsidRDefault="00204356" w:rsidP="00616E30">
            <w:pPr>
              <w:pStyle w:val="ListeParagraf"/>
              <w:numPr>
                <w:ilvl w:val="0"/>
                <w:numId w:val="3"/>
              </w:numPr>
              <w:spacing w:after="120"/>
              <w:ind w:left="367"/>
              <w:rPr>
                <w:rFonts w:ascii="Arial" w:hAnsi="Arial" w:cs="Arial"/>
                <w:sz w:val="22"/>
                <w:szCs w:val="22"/>
              </w:rPr>
            </w:pPr>
            <w:r w:rsidRPr="009A7F47">
              <w:rPr>
                <w:rFonts w:ascii="Arial" w:hAnsi="Arial" w:cs="Arial"/>
                <w:sz w:val="22"/>
                <w:szCs w:val="22"/>
              </w:rPr>
              <w:t xml:space="preserve">Son kontrol ve raporlama </w:t>
            </w:r>
          </w:p>
        </w:tc>
        <w:tc>
          <w:tcPr>
            <w:tcW w:w="1060" w:type="dxa"/>
            <w:shd w:val="clear" w:color="auto" w:fill="FFFFFF"/>
            <w:vAlign w:val="center"/>
          </w:tcPr>
          <w:p w:rsidR="00DA1FAD" w:rsidRPr="009A7F47" w:rsidRDefault="00DF1244" w:rsidP="00CE55CF">
            <w:pPr>
              <w:spacing w:after="120" w:line="240" w:lineRule="auto"/>
              <w:jc w:val="center"/>
            </w:pPr>
            <w:r w:rsidRPr="009A7F47">
              <w:t>3</w:t>
            </w:r>
          </w:p>
        </w:tc>
        <w:tc>
          <w:tcPr>
            <w:tcW w:w="777" w:type="dxa"/>
            <w:shd w:val="clear" w:color="auto" w:fill="FFFFFF"/>
            <w:vAlign w:val="center"/>
          </w:tcPr>
          <w:p w:rsidR="00DA1FAD" w:rsidRPr="009A7F47" w:rsidRDefault="00DF1244" w:rsidP="00CE55CF">
            <w:pPr>
              <w:spacing w:after="120" w:line="240" w:lineRule="auto"/>
              <w:jc w:val="center"/>
            </w:pPr>
            <w:r w:rsidRPr="009A7F47">
              <w:t>1</w:t>
            </w:r>
          </w:p>
        </w:tc>
        <w:tc>
          <w:tcPr>
            <w:tcW w:w="1075" w:type="dxa"/>
            <w:shd w:val="clear" w:color="auto" w:fill="FFFFFF"/>
            <w:vAlign w:val="center"/>
          </w:tcPr>
          <w:p w:rsidR="00DA1FAD" w:rsidRPr="009A7F47" w:rsidRDefault="00CE55CF" w:rsidP="00CE55CF">
            <w:pPr>
              <w:spacing w:after="120" w:line="240" w:lineRule="auto"/>
              <w:jc w:val="center"/>
            </w:pPr>
            <w:r w:rsidRPr="009A7F47">
              <w:t>40</w:t>
            </w:r>
            <w:r w:rsidR="00C8452F" w:rsidRPr="009A7F47">
              <w:t>/12</w:t>
            </w:r>
          </w:p>
        </w:tc>
        <w:tc>
          <w:tcPr>
            <w:tcW w:w="1107" w:type="dxa"/>
            <w:shd w:val="clear" w:color="auto" w:fill="FFFFFF"/>
            <w:vAlign w:val="center"/>
          </w:tcPr>
          <w:p w:rsidR="00DA1FAD" w:rsidRPr="009A7F47" w:rsidRDefault="00507B8F" w:rsidP="00CE55CF">
            <w:pPr>
              <w:spacing w:after="120" w:line="240" w:lineRule="auto"/>
              <w:jc w:val="center"/>
            </w:pPr>
            <w:r w:rsidRPr="009A7F47">
              <w:t>16,67</w:t>
            </w:r>
          </w:p>
        </w:tc>
      </w:tr>
      <w:tr w:rsidR="00DA1FAD" w:rsidRPr="009A7F47" w:rsidTr="000C3A0C">
        <w:trPr>
          <w:trHeight w:val="567"/>
          <w:jc w:val="center"/>
        </w:trPr>
        <w:tc>
          <w:tcPr>
            <w:tcW w:w="1677" w:type="dxa"/>
            <w:shd w:val="clear" w:color="auto" w:fill="FFFFFF"/>
            <w:vAlign w:val="center"/>
          </w:tcPr>
          <w:p w:rsidR="00DA1FAD" w:rsidRPr="009A7F47" w:rsidRDefault="00E907A5" w:rsidP="00CE55CF">
            <w:pPr>
              <w:spacing w:after="120" w:line="240" w:lineRule="auto"/>
              <w:rPr>
                <w:b/>
                <w:bCs/>
              </w:rPr>
            </w:pPr>
            <w:r w:rsidRPr="009A7F47">
              <w:rPr>
                <w:b/>
                <w:bCs/>
              </w:rPr>
              <w:t>Doğalgaz Cihaz Kumanda Elemanlarının Montajı</w:t>
            </w:r>
          </w:p>
        </w:tc>
        <w:tc>
          <w:tcPr>
            <w:tcW w:w="3376" w:type="dxa"/>
            <w:shd w:val="clear" w:color="auto" w:fill="FFFFFF"/>
            <w:vAlign w:val="center"/>
          </w:tcPr>
          <w:p w:rsidR="00DA1FAD" w:rsidRPr="009A7F47" w:rsidRDefault="00204356" w:rsidP="00616E30">
            <w:pPr>
              <w:pStyle w:val="ListeParagraf"/>
              <w:numPr>
                <w:ilvl w:val="0"/>
                <w:numId w:val="3"/>
              </w:numPr>
              <w:spacing w:after="120"/>
              <w:ind w:left="367"/>
              <w:rPr>
                <w:rFonts w:ascii="Arial" w:hAnsi="Arial" w:cs="Arial"/>
                <w:sz w:val="22"/>
                <w:szCs w:val="22"/>
              </w:rPr>
            </w:pPr>
            <w:r w:rsidRPr="009A7F47">
              <w:rPr>
                <w:rFonts w:ascii="Arial" w:hAnsi="Arial" w:cs="Arial"/>
                <w:sz w:val="22"/>
                <w:szCs w:val="22"/>
              </w:rPr>
              <w:t>Oda ve c</w:t>
            </w:r>
            <w:r w:rsidR="00D51469" w:rsidRPr="009A7F47">
              <w:rPr>
                <w:rFonts w:ascii="Arial" w:hAnsi="Arial" w:cs="Arial"/>
                <w:sz w:val="22"/>
                <w:szCs w:val="22"/>
              </w:rPr>
              <w:t>ihaz termostatlarının montajı</w:t>
            </w:r>
          </w:p>
          <w:p w:rsidR="00204356" w:rsidRPr="009A7F47" w:rsidRDefault="00204356" w:rsidP="00616E30">
            <w:pPr>
              <w:pStyle w:val="ListeParagraf"/>
              <w:numPr>
                <w:ilvl w:val="0"/>
                <w:numId w:val="3"/>
              </w:numPr>
              <w:spacing w:after="120"/>
              <w:ind w:left="367"/>
              <w:rPr>
                <w:rFonts w:ascii="Arial" w:hAnsi="Arial" w:cs="Arial"/>
                <w:sz w:val="22"/>
                <w:szCs w:val="22"/>
              </w:rPr>
            </w:pPr>
            <w:r w:rsidRPr="009A7F47">
              <w:rPr>
                <w:rFonts w:ascii="Arial" w:hAnsi="Arial" w:cs="Arial"/>
                <w:sz w:val="22"/>
                <w:szCs w:val="22"/>
              </w:rPr>
              <w:t>Otomatik kumanda eleman</w:t>
            </w:r>
            <w:r w:rsidR="00D51469" w:rsidRPr="009A7F47">
              <w:rPr>
                <w:rFonts w:ascii="Arial" w:hAnsi="Arial" w:cs="Arial"/>
                <w:sz w:val="22"/>
                <w:szCs w:val="22"/>
              </w:rPr>
              <w:t>larının montajı</w:t>
            </w:r>
          </w:p>
          <w:p w:rsidR="00204356" w:rsidRPr="009A7F47" w:rsidRDefault="00204356" w:rsidP="00616E30">
            <w:pPr>
              <w:pStyle w:val="ListeParagraf"/>
              <w:numPr>
                <w:ilvl w:val="0"/>
                <w:numId w:val="3"/>
              </w:numPr>
              <w:spacing w:after="120"/>
              <w:ind w:left="367"/>
              <w:rPr>
                <w:rFonts w:ascii="Arial" w:hAnsi="Arial" w:cs="Arial"/>
                <w:sz w:val="22"/>
                <w:szCs w:val="22"/>
              </w:rPr>
            </w:pPr>
            <w:r w:rsidRPr="009A7F47">
              <w:rPr>
                <w:rFonts w:ascii="Arial" w:hAnsi="Arial" w:cs="Arial"/>
                <w:sz w:val="22"/>
                <w:szCs w:val="22"/>
              </w:rPr>
              <w:t>Gaz yakıcı cihazların elektriksel bağlantıları</w:t>
            </w:r>
          </w:p>
        </w:tc>
        <w:tc>
          <w:tcPr>
            <w:tcW w:w="1060" w:type="dxa"/>
            <w:shd w:val="clear" w:color="auto" w:fill="FFFFFF"/>
            <w:vAlign w:val="center"/>
          </w:tcPr>
          <w:p w:rsidR="00DA1FAD" w:rsidRPr="009A7F47" w:rsidRDefault="00DF1244" w:rsidP="00CE55CF">
            <w:pPr>
              <w:spacing w:after="120" w:line="240" w:lineRule="auto"/>
              <w:jc w:val="center"/>
            </w:pPr>
            <w:r w:rsidRPr="009A7F47">
              <w:t>3</w:t>
            </w:r>
          </w:p>
        </w:tc>
        <w:tc>
          <w:tcPr>
            <w:tcW w:w="777" w:type="dxa"/>
            <w:shd w:val="clear" w:color="auto" w:fill="FFFFFF"/>
            <w:vAlign w:val="center"/>
          </w:tcPr>
          <w:p w:rsidR="00DA1FAD" w:rsidRPr="009A7F47" w:rsidRDefault="00DF1244" w:rsidP="00CE55CF">
            <w:pPr>
              <w:spacing w:after="120" w:line="240" w:lineRule="auto"/>
              <w:jc w:val="center"/>
            </w:pPr>
            <w:r w:rsidRPr="009A7F47">
              <w:t>1</w:t>
            </w:r>
          </w:p>
        </w:tc>
        <w:tc>
          <w:tcPr>
            <w:tcW w:w="1075" w:type="dxa"/>
            <w:shd w:val="clear" w:color="auto" w:fill="FFFFFF"/>
            <w:vAlign w:val="center"/>
          </w:tcPr>
          <w:p w:rsidR="00DA1FAD" w:rsidRPr="009A7F47" w:rsidRDefault="00CE55CF" w:rsidP="00CE55CF">
            <w:pPr>
              <w:spacing w:after="120" w:line="240" w:lineRule="auto"/>
              <w:jc w:val="center"/>
            </w:pPr>
            <w:r w:rsidRPr="009A7F47">
              <w:t>40</w:t>
            </w:r>
            <w:r w:rsidR="00C8452F" w:rsidRPr="009A7F47">
              <w:t>/12</w:t>
            </w:r>
          </w:p>
        </w:tc>
        <w:tc>
          <w:tcPr>
            <w:tcW w:w="1107" w:type="dxa"/>
            <w:shd w:val="clear" w:color="auto" w:fill="FFFFFF"/>
            <w:vAlign w:val="center"/>
          </w:tcPr>
          <w:p w:rsidR="00DA1FAD" w:rsidRPr="009A7F47" w:rsidRDefault="00507B8F" w:rsidP="00CE55CF">
            <w:pPr>
              <w:spacing w:after="120" w:line="240" w:lineRule="auto"/>
              <w:jc w:val="center"/>
            </w:pPr>
            <w:r w:rsidRPr="009A7F47">
              <w:t>16,67</w:t>
            </w:r>
          </w:p>
        </w:tc>
      </w:tr>
      <w:tr w:rsidR="00DA1FAD" w:rsidRPr="009A7F47" w:rsidTr="000C3A0C">
        <w:trPr>
          <w:trHeight w:val="567"/>
          <w:jc w:val="center"/>
        </w:trPr>
        <w:tc>
          <w:tcPr>
            <w:tcW w:w="1677" w:type="dxa"/>
            <w:vAlign w:val="center"/>
          </w:tcPr>
          <w:p w:rsidR="00DA1FAD" w:rsidRPr="009A7F47" w:rsidRDefault="00E907A5" w:rsidP="00CE55CF">
            <w:pPr>
              <w:spacing w:after="120" w:line="240" w:lineRule="auto"/>
              <w:rPr>
                <w:b/>
                <w:bCs/>
              </w:rPr>
            </w:pPr>
            <w:r w:rsidRPr="009A7F47">
              <w:rPr>
                <w:b/>
                <w:bCs/>
              </w:rPr>
              <w:t>Kombilerin Bakım ve Onarımı</w:t>
            </w:r>
          </w:p>
        </w:tc>
        <w:tc>
          <w:tcPr>
            <w:tcW w:w="3376" w:type="dxa"/>
            <w:vAlign w:val="center"/>
          </w:tcPr>
          <w:p w:rsidR="00DA1FAD" w:rsidRPr="009A7F47" w:rsidRDefault="000D6E9A" w:rsidP="00616E30">
            <w:pPr>
              <w:pStyle w:val="ListeParagraf"/>
              <w:numPr>
                <w:ilvl w:val="0"/>
                <w:numId w:val="3"/>
              </w:numPr>
              <w:spacing w:after="120"/>
              <w:ind w:left="367"/>
              <w:rPr>
                <w:rFonts w:ascii="Arial" w:hAnsi="Arial" w:cs="Arial"/>
                <w:sz w:val="22"/>
                <w:szCs w:val="22"/>
              </w:rPr>
            </w:pPr>
            <w:r w:rsidRPr="009A7F47">
              <w:rPr>
                <w:rFonts w:ascii="Arial" w:hAnsi="Arial" w:cs="Arial"/>
                <w:sz w:val="22"/>
                <w:szCs w:val="22"/>
              </w:rPr>
              <w:t>Su</w:t>
            </w:r>
            <w:r w:rsidR="00204356" w:rsidRPr="009A7F47">
              <w:rPr>
                <w:rFonts w:ascii="Arial" w:hAnsi="Arial" w:cs="Arial"/>
                <w:sz w:val="22"/>
                <w:szCs w:val="22"/>
              </w:rPr>
              <w:t>yolu devresi bakımı onarım</w:t>
            </w:r>
            <w:r w:rsidR="00D51469" w:rsidRPr="009A7F47">
              <w:rPr>
                <w:rFonts w:ascii="Arial" w:hAnsi="Arial" w:cs="Arial"/>
                <w:sz w:val="22"/>
                <w:szCs w:val="22"/>
              </w:rPr>
              <w:t>ı</w:t>
            </w:r>
          </w:p>
          <w:p w:rsidR="00204356" w:rsidRPr="009A7F47" w:rsidRDefault="00204356" w:rsidP="00616E30">
            <w:pPr>
              <w:pStyle w:val="ListeParagraf"/>
              <w:numPr>
                <w:ilvl w:val="0"/>
                <w:numId w:val="3"/>
              </w:numPr>
              <w:spacing w:after="120"/>
              <w:ind w:left="367"/>
              <w:rPr>
                <w:rFonts w:ascii="Arial" w:hAnsi="Arial" w:cs="Arial"/>
                <w:sz w:val="22"/>
                <w:szCs w:val="22"/>
              </w:rPr>
            </w:pPr>
            <w:r w:rsidRPr="009A7F47">
              <w:rPr>
                <w:rFonts w:ascii="Arial" w:hAnsi="Arial" w:cs="Arial"/>
                <w:sz w:val="22"/>
                <w:szCs w:val="22"/>
              </w:rPr>
              <w:t>Gaz yolu devresi bakım onarımı</w:t>
            </w:r>
          </w:p>
          <w:p w:rsidR="00204356" w:rsidRPr="009A7F47" w:rsidRDefault="00204356" w:rsidP="00616E30">
            <w:pPr>
              <w:pStyle w:val="ListeParagraf"/>
              <w:numPr>
                <w:ilvl w:val="0"/>
                <w:numId w:val="3"/>
              </w:numPr>
              <w:spacing w:after="120"/>
              <w:ind w:left="367"/>
              <w:rPr>
                <w:rFonts w:ascii="Arial" w:hAnsi="Arial" w:cs="Arial"/>
                <w:sz w:val="22"/>
                <w:szCs w:val="22"/>
              </w:rPr>
            </w:pPr>
            <w:r w:rsidRPr="009A7F47">
              <w:rPr>
                <w:rFonts w:ascii="Arial" w:hAnsi="Arial" w:cs="Arial"/>
                <w:sz w:val="22"/>
                <w:szCs w:val="22"/>
              </w:rPr>
              <w:t xml:space="preserve">Elektrik devresi bakım </w:t>
            </w:r>
            <w:r w:rsidRPr="009A7F47">
              <w:rPr>
                <w:rFonts w:ascii="Arial" w:hAnsi="Arial" w:cs="Arial"/>
                <w:sz w:val="22"/>
                <w:szCs w:val="22"/>
              </w:rPr>
              <w:lastRenderedPageBreak/>
              <w:t>onarı</w:t>
            </w:r>
            <w:r w:rsidR="00D51469" w:rsidRPr="009A7F47">
              <w:rPr>
                <w:rFonts w:ascii="Arial" w:hAnsi="Arial" w:cs="Arial"/>
                <w:sz w:val="22"/>
                <w:szCs w:val="22"/>
              </w:rPr>
              <w:t>mı</w:t>
            </w:r>
          </w:p>
          <w:p w:rsidR="00204356" w:rsidRPr="009A7F47" w:rsidRDefault="00204356" w:rsidP="00616E30">
            <w:pPr>
              <w:pStyle w:val="ListeParagraf"/>
              <w:numPr>
                <w:ilvl w:val="0"/>
                <w:numId w:val="3"/>
              </w:numPr>
              <w:spacing w:after="120"/>
              <w:ind w:left="367"/>
              <w:rPr>
                <w:rFonts w:ascii="Arial" w:hAnsi="Arial" w:cs="Arial"/>
                <w:sz w:val="22"/>
                <w:szCs w:val="22"/>
              </w:rPr>
            </w:pPr>
            <w:r w:rsidRPr="009A7F47">
              <w:rPr>
                <w:rFonts w:ascii="Arial" w:hAnsi="Arial" w:cs="Arial"/>
                <w:sz w:val="22"/>
                <w:szCs w:val="22"/>
              </w:rPr>
              <w:t>Cihaz kontrolünü yaparak müşteri ve işletme formu doldu</w:t>
            </w:r>
            <w:r w:rsidR="00D51469" w:rsidRPr="009A7F47">
              <w:rPr>
                <w:rFonts w:ascii="Arial" w:hAnsi="Arial" w:cs="Arial"/>
                <w:sz w:val="22"/>
                <w:szCs w:val="22"/>
              </w:rPr>
              <w:t>rulması</w:t>
            </w:r>
          </w:p>
        </w:tc>
        <w:tc>
          <w:tcPr>
            <w:tcW w:w="1060" w:type="dxa"/>
            <w:vAlign w:val="center"/>
          </w:tcPr>
          <w:p w:rsidR="00DA1FAD" w:rsidRPr="009A7F47" w:rsidRDefault="00DF1244" w:rsidP="00CE55CF">
            <w:pPr>
              <w:spacing w:after="120" w:line="240" w:lineRule="auto"/>
              <w:jc w:val="center"/>
            </w:pPr>
            <w:r w:rsidRPr="009A7F47">
              <w:lastRenderedPageBreak/>
              <w:t>4</w:t>
            </w:r>
          </w:p>
        </w:tc>
        <w:tc>
          <w:tcPr>
            <w:tcW w:w="777" w:type="dxa"/>
            <w:vAlign w:val="center"/>
          </w:tcPr>
          <w:p w:rsidR="00DA1FAD" w:rsidRPr="009A7F47" w:rsidRDefault="00DF1244" w:rsidP="00CE55CF">
            <w:pPr>
              <w:spacing w:after="120" w:line="240" w:lineRule="auto"/>
              <w:jc w:val="center"/>
            </w:pPr>
            <w:r w:rsidRPr="009A7F47">
              <w:t>1</w:t>
            </w:r>
          </w:p>
        </w:tc>
        <w:tc>
          <w:tcPr>
            <w:tcW w:w="1075" w:type="dxa"/>
            <w:vAlign w:val="center"/>
          </w:tcPr>
          <w:p w:rsidR="00DA1FAD" w:rsidRPr="009A7F47" w:rsidRDefault="00CE55CF" w:rsidP="00CE55CF">
            <w:pPr>
              <w:spacing w:after="120" w:line="240" w:lineRule="auto"/>
              <w:jc w:val="center"/>
            </w:pPr>
            <w:r w:rsidRPr="009A7F47">
              <w:t>40</w:t>
            </w:r>
            <w:r w:rsidR="00C8452F" w:rsidRPr="009A7F47">
              <w:t>/18</w:t>
            </w:r>
          </w:p>
        </w:tc>
        <w:tc>
          <w:tcPr>
            <w:tcW w:w="1107" w:type="dxa"/>
            <w:vAlign w:val="center"/>
          </w:tcPr>
          <w:p w:rsidR="00DA1FAD" w:rsidRPr="009A7F47" w:rsidRDefault="00C8452F" w:rsidP="00CE55CF">
            <w:pPr>
              <w:spacing w:after="120" w:line="240" w:lineRule="auto"/>
              <w:jc w:val="center"/>
            </w:pPr>
            <w:r w:rsidRPr="009A7F47">
              <w:t>25.00</w:t>
            </w:r>
          </w:p>
        </w:tc>
      </w:tr>
      <w:tr w:rsidR="00DA1FAD" w:rsidRPr="009A7F47" w:rsidTr="000C3A0C">
        <w:trPr>
          <w:trHeight w:val="567"/>
          <w:jc w:val="center"/>
        </w:trPr>
        <w:tc>
          <w:tcPr>
            <w:tcW w:w="1677" w:type="dxa"/>
            <w:vAlign w:val="center"/>
          </w:tcPr>
          <w:p w:rsidR="00DA1FAD" w:rsidRPr="009A7F47" w:rsidRDefault="00E907A5" w:rsidP="00CE55CF">
            <w:pPr>
              <w:spacing w:after="120" w:line="240" w:lineRule="auto"/>
              <w:rPr>
                <w:b/>
                <w:bCs/>
              </w:rPr>
            </w:pPr>
            <w:r w:rsidRPr="009A7F47">
              <w:rPr>
                <w:b/>
                <w:bCs/>
              </w:rPr>
              <w:lastRenderedPageBreak/>
              <w:t>Yakıcı Cihazların Bakım ve Onarımı</w:t>
            </w:r>
          </w:p>
        </w:tc>
        <w:tc>
          <w:tcPr>
            <w:tcW w:w="3376" w:type="dxa"/>
            <w:vAlign w:val="center"/>
          </w:tcPr>
          <w:p w:rsidR="00DA1FAD" w:rsidRPr="009A7F47" w:rsidRDefault="00D51469" w:rsidP="00616E30">
            <w:pPr>
              <w:pStyle w:val="ListeParagraf"/>
              <w:numPr>
                <w:ilvl w:val="0"/>
                <w:numId w:val="3"/>
              </w:numPr>
              <w:spacing w:after="120"/>
              <w:ind w:left="367"/>
              <w:rPr>
                <w:rFonts w:ascii="Arial" w:hAnsi="Arial" w:cs="Arial"/>
                <w:sz w:val="22"/>
                <w:szCs w:val="22"/>
              </w:rPr>
            </w:pPr>
            <w:r w:rsidRPr="009A7F47">
              <w:rPr>
                <w:rFonts w:ascii="Arial" w:hAnsi="Arial" w:cs="Arial"/>
                <w:sz w:val="22"/>
                <w:szCs w:val="22"/>
              </w:rPr>
              <w:t>Ocakların bakım / onarımı</w:t>
            </w:r>
          </w:p>
          <w:p w:rsidR="00204356" w:rsidRPr="009A7F47" w:rsidRDefault="00D51469" w:rsidP="00616E30">
            <w:pPr>
              <w:pStyle w:val="ListeParagraf"/>
              <w:numPr>
                <w:ilvl w:val="0"/>
                <w:numId w:val="3"/>
              </w:numPr>
              <w:spacing w:after="120"/>
              <w:ind w:left="367"/>
              <w:rPr>
                <w:rFonts w:ascii="Arial" w:hAnsi="Arial" w:cs="Arial"/>
                <w:sz w:val="22"/>
                <w:szCs w:val="22"/>
              </w:rPr>
            </w:pPr>
            <w:r w:rsidRPr="009A7F47">
              <w:rPr>
                <w:rFonts w:ascii="Arial" w:hAnsi="Arial" w:cs="Arial"/>
                <w:sz w:val="22"/>
                <w:szCs w:val="22"/>
              </w:rPr>
              <w:t>Sobaların bakım / onarımı</w:t>
            </w:r>
          </w:p>
          <w:p w:rsidR="00204356" w:rsidRPr="009A7F47" w:rsidRDefault="00204356" w:rsidP="00616E30">
            <w:pPr>
              <w:pStyle w:val="ListeParagraf"/>
              <w:numPr>
                <w:ilvl w:val="0"/>
                <w:numId w:val="3"/>
              </w:numPr>
              <w:spacing w:after="120"/>
              <w:ind w:left="367"/>
              <w:rPr>
                <w:rFonts w:ascii="Arial" w:hAnsi="Arial" w:cs="Arial"/>
                <w:sz w:val="22"/>
                <w:szCs w:val="22"/>
              </w:rPr>
            </w:pPr>
            <w:r w:rsidRPr="009A7F47">
              <w:rPr>
                <w:rFonts w:ascii="Arial" w:hAnsi="Arial" w:cs="Arial"/>
                <w:sz w:val="22"/>
                <w:szCs w:val="22"/>
              </w:rPr>
              <w:t xml:space="preserve">Gaz </w:t>
            </w:r>
            <w:r w:rsidR="00D51469" w:rsidRPr="009A7F47">
              <w:rPr>
                <w:rFonts w:ascii="Arial" w:hAnsi="Arial" w:cs="Arial"/>
                <w:sz w:val="22"/>
                <w:szCs w:val="22"/>
              </w:rPr>
              <w:t>yakıtlı brülörl</w:t>
            </w:r>
            <w:r w:rsidR="00EA4C52" w:rsidRPr="009A7F47">
              <w:rPr>
                <w:rFonts w:ascii="Arial" w:hAnsi="Arial" w:cs="Arial"/>
                <w:sz w:val="22"/>
                <w:szCs w:val="22"/>
              </w:rPr>
              <w:t>e</w:t>
            </w:r>
            <w:r w:rsidR="00D51469" w:rsidRPr="009A7F47">
              <w:rPr>
                <w:rFonts w:ascii="Arial" w:hAnsi="Arial" w:cs="Arial"/>
                <w:sz w:val="22"/>
                <w:szCs w:val="22"/>
              </w:rPr>
              <w:t>rin bakımı</w:t>
            </w:r>
          </w:p>
          <w:p w:rsidR="00204356" w:rsidRPr="009A7F47" w:rsidRDefault="00204356" w:rsidP="00616E30">
            <w:pPr>
              <w:pStyle w:val="ListeParagraf"/>
              <w:numPr>
                <w:ilvl w:val="0"/>
                <w:numId w:val="3"/>
              </w:numPr>
              <w:spacing w:after="120"/>
              <w:ind w:left="367"/>
              <w:rPr>
                <w:rFonts w:ascii="Arial" w:hAnsi="Arial" w:cs="Arial"/>
                <w:sz w:val="22"/>
                <w:szCs w:val="22"/>
              </w:rPr>
            </w:pPr>
            <w:r w:rsidRPr="009A7F47">
              <w:rPr>
                <w:rFonts w:ascii="Arial" w:hAnsi="Arial" w:cs="Arial"/>
                <w:sz w:val="22"/>
                <w:szCs w:val="22"/>
              </w:rPr>
              <w:t>Gaz yakıtlı kazan bakım / onarımı</w:t>
            </w:r>
          </w:p>
        </w:tc>
        <w:tc>
          <w:tcPr>
            <w:tcW w:w="1060" w:type="dxa"/>
            <w:vAlign w:val="center"/>
          </w:tcPr>
          <w:p w:rsidR="00DA1FAD" w:rsidRPr="009A7F47" w:rsidRDefault="00DF1244" w:rsidP="00CE55CF">
            <w:pPr>
              <w:spacing w:after="120" w:line="240" w:lineRule="auto"/>
              <w:jc w:val="center"/>
            </w:pPr>
            <w:r w:rsidRPr="009A7F47">
              <w:t>4</w:t>
            </w:r>
          </w:p>
        </w:tc>
        <w:tc>
          <w:tcPr>
            <w:tcW w:w="777" w:type="dxa"/>
            <w:vAlign w:val="center"/>
          </w:tcPr>
          <w:p w:rsidR="00DA1FAD" w:rsidRPr="009A7F47" w:rsidRDefault="00DF1244" w:rsidP="00CE55CF">
            <w:pPr>
              <w:spacing w:after="120" w:line="240" w:lineRule="auto"/>
              <w:jc w:val="center"/>
            </w:pPr>
            <w:r w:rsidRPr="009A7F47">
              <w:t>1</w:t>
            </w:r>
          </w:p>
        </w:tc>
        <w:tc>
          <w:tcPr>
            <w:tcW w:w="1075" w:type="dxa"/>
            <w:vAlign w:val="center"/>
          </w:tcPr>
          <w:p w:rsidR="00DA1FAD" w:rsidRPr="009A7F47" w:rsidRDefault="00CE55CF" w:rsidP="00CE55CF">
            <w:pPr>
              <w:spacing w:after="120" w:line="240" w:lineRule="auto"/>
              <w:jc w:val="center"/>
            </w:pPr>
            <w:r w:rsidRPr="009A7F47">
              <w:t>40</w:t>
            </w:r>
            <w:r w:rsidR="00507B8F" w:rsidRPr="009A7F47">
              <w:t>/</w:t>
            </w:r>
            <w:r w:rsidR="00C8452F" w:rsidRPr="009A7F47">
              <w:t>18</w:t>
            </w:r>
          </w:p>
        </w:tc>
        <w:tc>
          <w:tcPr>
            <w:tcW w:w="1107" w:type="dxa"/>
            <w:vAlign w:val="center"/>
          </w:tcPr>
          <w:p w:rsidR="00DA1FAD" w:rsidRPr="009A7F47" w:rsidRDefault="00C8452F" w:rsidP="00CE55CF">
            <w:pPr>
              <w:spacing w:after="120" w:line="240" w:lineRule="auto"/>
              <w:jc w:val="center"/>
            </w:pPr>
            <w:r w:rsidRPr="009A7F47">
              <w:t>25.00</w:t>
            </w:r>
          </w:p>
        </w:tc>
      </w:tr>
      <w:tr w:rsidR="00DA1FAD" w:rsidRPr="009A7F47" w:rsidTr="000C3A0C">
        <w:trPr>
          <w:jc w:val="center"/>
        </w:trPr>
        <w:tc>
          <w:tcPr>
            <w:tcW w:w="5053" w:type="dxa"/>
            <w:gridSpan w:val="2"/>
            <w:vAlign w:val="center"/>
          </w:tcPr>
          <w:p w:rsidR="00DA1FAD" w:rsidRPr="009A7F47" w:rsidRDefault="00DA1FAD" w:rsidP="00CE55CF">
            <w:pPr>
              <w:spacing w:after="120" w:line="240" w:lineRule="auto"/>
              <w:ind w:left="360"/>
              <w:jc w:val="right"/>
              <w:rPr>
                <w:rFonts w:eastAsia="Times New Roman"/>
                <w:b/>
              </w:rPr>
            </w:pPr>
            <w:r w:rsidRPr="009A7F47">
              <w:rPr>
                <w:rFonts w:eastAsia="Times New Roman"/>
                <w:b/>
              </w:rPr>
              <w:t>TOPLAM</w:t>
            </w:r>
          </w:p>
        </w:tc>
        <w:tc>
          <w:tcPr>
            <w:tcW w:w="1060" w:type="dxa"/>
            <w:vAlign w:val="center"/>
          </w:tcPr>
          <w:p w:rsidR="00DA1FAD" w:rsidRPr="009A7F47" w:rsidRDefault="00DF1244" w:rsidP="00CE55CF">
            <w:pPr>
              <w:spacing w:after="120" w:line="240" w:lineRule="auto"/>
              <w:jc w:val="center"/>
              <w:rPr>
                <w:rFonts w:eastAsia="Times New Roman"/>
                <w:b/>
              </w:rPr>
            </w:pPr>
            <w:r w:rsidRPr="009A7F47">
              <w:rPr>
                <w:rFonts w:eastAsia="Times New Roman"/>
                <w:b/>
              </w:rPr>
              <w:t>1</w:t>
            </w:r>
            <w:r w:rsidR="00276866" w:rsidRPr="009A7F47">
              <w:rPr>
                <w:rFonts w:eastAsia="Times New Roman"/>
                <w:b/>
              </w:rPr>
              <w:t>8</w:t>
            </w:r>
          </w:p>
        </w:tc>
        <w:tc>
          <w:tcPr>
            <w:tcW w:w="777" w:type="dxa"/>
            <w:vAlign w:val="center"/>
          </w:tcPr>
          <w:p w:rsidR="00DA1FAD" w:rsidRPr="009A7F47" w:rsidRDefault="00DF1244" w:rsidP="00CE55CF">
            <w:pPr>
              <w:spacing w:after="120" w:line="240" w:lineRule="auto"/>
              <w:jc w:val="center"/>
              <w:rPr>
                <w:rFonts w:eastAsia="Times New Roman"/>
                <w:b/>
              </w:rPr>
            </w:pPr>
            <w:r w:rsidRPr="009A7F47">
              <w:rPr>
                <w:rFonts w:eastAsia="Times New Roman"/>
                <w:b/>
              </w:rPr>
              <w:t>5</w:t>
            </w:r>
          </w:p>
        </w:tc>
        <w:tc>
          <w:tcPr>
            <w:tcW w:w="1075" w:type="dxa"/>
            <w:vAlign w:val="center"/>
          </w:tcPr>
          <w:p w:rsidR="00DA1FAD" w:rsidRPr="009A7F47" w:rsidRDefault="00CE55CF" w:rsidP="00CE55CF">
            <w:pPr>
              <w:spacing w:after="120" w:line="240" w:lineRule="auto"/>
              <w:jc w:val="center"/>
              <w:rPr>
                <w:rFonts w:eastAsia="Times New Roman"/>
                <w:b/>
              </w:rPr>
            </w:pPr>
            <w:r w:rsidRPr="009A7F47">
              <w:rPr>
                <w:rFonts w:eastAsia="Times New Roman"/>
                <w:b/>
              </w:rPr>
              <w:t>200/</w:t>
            </w:r>
            <w:r w:rsidR="00AC1A5D" w:rsidRPr="009A7F47">
              <w:rPr>
                <w:rFonts w:eastAsia="Times New Roman"/>
                <w:b/>
              </w:rPr>
              <w:t>72</w:t>
            </w:r>
          </w:p>
        </w:tc>
        <w:tc>
          <w:tcPr>
            <w:tcW w:w="1107" w:type="dxa"/>
            <w:vAlign w:val="center"/>
          </w:tcPr>
          <w:p w:rsidR="00DA1FAD" w:rsidRPr="009A7F47" w:rsidRDefault="00DA1FAD" w:rsidP="00CE55CF">
            <w:pPr>
              <w:spacing w:after="120" w:line="240" w:lineRule="auto"/>
              <w:jc w:val="center"/>
              <w:rPr>
                <w:rFonts w:eastAsia="Times New Roman"/>
                <w:b/>
              </w:rPr>
            </w:pPr>
            <w:r w:rsidRPr="009A7F47">
              <w:rPr>
                <w:rFonts w:eastAsia="Times New Roman"/>
                <w:b/>
              </w:rPr>
              <w:t>100</w:t>
            </w:r>
          </w:p>
        </w:tc>
      </w:tr>
    </w:tbl>
    <w:p w:rsidR="00DA1FAD" w:rsidRPr="009A7F47" w:rsidRDefault="00DA1FAD" w:rsidP="00CE55CF">
      <w:pPr>
        <w:spacing w:after="120" w:line="240" w:lineRule="auto"/>
      </w:pPr>
    </w:p>
    <w:p w:rsidR="00DA1FAD" w:rsidRPr="009A7F47" w:rsidRDefault="00DA1FAD" w:rsidP="00CE55CF">
      <w:pPr>
        <w:suppressAutoHyphens/>
        <w:spacing w:after="120" w:line="240" w:lineRule="auto"/>
        <w:contextualSpacing/>
        <w:rPr>
          <w:b/>
          <w:bCs/>
        </w:rPr>
      </w:pPr>
      <w:r w:rsidRPr="009A7F47">
        <w:rPr>
          <w:b/>
          <w:bCs/>
        </w:rPr>
        <w:t>UYGULAMAYA İLİŞKİN AÇIKLAMALAR:</w:t>
      </w:r>
    </w:p>
    <w:p w:rsidR="000D6E9A" w:rsidRPr="009A7F47" w:rsidRDefault="000D6E9A" w:rsidP="00616E30">
      <w:pPr>
        <w:pStyle w:val="ListeParagraf"/>
        <w:numPr>
          <w:ilvl w:val="0"/>
          <w:numId w:val="9"/>
        </w:numPr>
        <w:spacing w:after="120"/>
        <w:jc w:val="both"/>
        <w:rPr>
          <w:rFonts w:ascii="Arial" w:hAnsi="Arial" w:cs="Arial"/>
          <w:sz w:val="22"/>
          <w:szCs w:val="22"/>
        </w:rPr>
      </w:pPr>
      <w:r w:rsidRPr="009A7F47">
        <w:rPr>
          <w:rFonts w:ascii="Arial" w:hAnsi="Arial" w:cs="Arial"/>
          <w:sz w:val="22"/>
          <w:szCs w:val="22"/>
        </w:rPr>
        <w:t xml:space="preserve">Bu becerilerin kazanılabilmesi için her bireye / öğrenciye; tesisat teknolojisi ve iklimlendirme alanı standart donanımları ile yapılacak uygulama faaliyetine ait araç, gereç ve koşullar sağlanmalıdır. Sınıf veya atölye ortamında uygulama faaliyetine ait bilgiler öğrencilere uygulama öncesi anlatılmalı, öğrenme kazanımlarının öğrenciye tam olarak kazandırılması amacıyla birden fazla uygulama faaliyeti </w:t>
      </w:r>
      <w:r w:rsidR="00F9747C" w:rsidRPr="009A7F47">
        <w:rPr>
          <w:rFonts w:ascii="Arial" w:hAnsi="Arial" w:cs="Arial"/>
          <w:bCs/>
          <w:sz w:val="22"/>
          <w:szCs w:val="22"/>
        </w:rPr>
        <w:t xml:space="preserve">Doğalgaz dağıtım firması ve TS </w:t>
      </w:r>
      <w:r w:rsidR="008A731A" w:rsidRPr="009A7F47">
        <w:rPr>
          <w:rFonts w:ascii="Arial" w:hAnsi="Arial" w:cs="Arial"/>
          <w:bCs/>
          <w:sz w:val="22"/>
          <w:szCs w:val="22"/>
        </w:rPr>
        <w:t>EN</w:t>
      </w:r>
      <w:r w:rsidR="00F9747C" w:rsidRPr="009A7F47">
        <w:rPr>
          <w:rFonts w:ascii="Arial" w:hAnsi="Arial" w:cs="Arial"/>
          <w:bCs/>
          <w:sz w:val="22"/>
          <w:szCs w:val="22"/>
        </w:rPr>
        <w:t xml:space="preserve"> ISO</w:t>
      </w:r>
      <w:r w:rsidR="008A731A" w:rsidRPr="009A7F47">
        <w:rPr>
          <w:rFonts w:ascii="Arial" w:hAnsi="Arial" w:cs="Arial"/>
          <w:bCs/>
          <w:sz w:val="22"/>
          <w:szCs w:val="22"/>
        </w:rPr>
        <w:t xml:space="preserve"> </w:t>
      </w:r>
      <w:r w:rsidRPr="009A7F47">
        <w:rPr>
          <w:rFonts w:ascii="Arial" w:hAnsi="Arial" w:cs="Arial"/>
          <w:bCs/>
          <w:sz w:val="22"/>
          <w:szCs w:val="22"/>
        </w:rPr>
        <w:t>standartlarına uygun olarak</w:t>
      </w:r>
      <w:r w:rsidRPr="009A7F47">
        <w:rPr>
          <w:rFonts w:ascii="Arial" w:hAnsi="Arial" w:cs="Arial"/>
          <w:sz w:val="22"/>
          <w:szCs w:val="22"/>
        </w:rPr>
        <w:t xml:space="preserve"> yaptırılmalıdır. Uygulama faaliyetlerinin yapılmasında i</w:t>
      </w:r>
      <w:r w:rsidRPr="009A7F47">
        <w:rPr>
          <w:rFonts w:ascii="Arial" w:hAnsi="Arial" w:cs="Arial"/>
          <w:bCs/>
          <w:sz w:val="22"/>
          <w:szCs w:val="22"/>
        </w:rPr>
        <w:t>ş</w:t>
      </w:r>
      <w:r w:rsidR="00CB65C0" w:rsidRPr="009A7F47">
        <w:rPr>
          <w:rFonts w:ascii="Arial" w:hAnsi="Arial" w:cs="Arial"/>
          <w:bCs/>
          <w:sz w:val="22"/>
          <w:szCs w:val="22"/>
        </w:rPr>
        <w:t xml:space="preserve"> sağlığı ve</w:t>
      </w:r>
      <w:r w:rsidRPr="009A7F47">
        <w:rPr>
          <w:rFonts w:ascii="Arial" w:hAnsi="Arial" w:cs="Arial"/>
          <w:bCs/>
          <w:sz w:val="22"/>
          <w:szCs w:val="22"/>
        </w:rPr>
        <w:t xml:space="preserve"> güvenliği kurallarına dikkat edilmelidir.</w:t>
      </w:r>
    </w:p>
    <w:p w:rsidR="00C66CA2" w:rsidRPr="009A7F47" w:rsidRDefault="00C66CA2" w:rsidP="00616E30">
      <w:pPr>
        <w:pStyle w:val="ListeParagraf"/>
        <w:numPr>
          <w:ilvl w:val="0"/>
          <w:numId w:val="9"/>
        </w:numPr>
        <w:suppressAutoHyphens/>
        <w:spacing w:after="120"/>
        <w:jc w:val="both"/>
        <w:rPr>
          <w:rFonts w:ascii="Arial" w:hAnsi="Arial" w:cs="Arial"/>
          <w:sz w:val="22"/>
          <w:szCs w:val="22"/>
        </w:rPr>
      </w:pPr>
      <w:r w:rsidRPr="009A7F47">
        <w:rPr>
          <w:rFonts w:ascii="Arial" w:hAnsi="Arial" w:cs="Arial"/>
          <w:sz w:val="22"/>
          <w:szCs w:val="22"/>
        </w:rPr>
        <w:t xml:space="preserve">Bu dersin işlenişi sırasında </w:t>
      </w:r>
      <w:r w:rsidR="00195C06" w:rsidRPr="009A7F47">
        <w:rPr>
          <w:rFonts w:ascii="Arial" w:hAnsi="Arial" w:cs="Arial"/>
          <w:sz w:val="22"/>
          <w:szCs w:val="22"/>
        </w:rPr>
        <w:t>hayatı anlama, işini sağlam yapma, paylaşma, iş ahlakı, tatlı dil kullanma,</w:t>
      </w:r>
      <w:r w:rsidRPr="009A7F47">
        <w:rPr>
          <w:rFonts w:ascii="Arial" w:hAnsi="Arial" w:cs="Arial"/>
          <w:sz w:val="22"/>
          <w:szCs w:val="22"/>
        </w:rPr>
        <w:t xml:space="preserve"> değer, tutum ve davranışları ön plana çıkaran etkinliklere yer verilmelidir. Bu etkinliklerde beyin fırtınası, grup tartışması, düz anlatım,</w:t>
      </w:r>
      <w:r w:rsidR="00784E66" w:rsidRPr="009A7F47">
        <w:rPr>
          <w:rFonts w:ascii="Arial" w:hAnsi="Arial" w:cs="Arial"/>
          <w:sz w:val="22"/>
          <w:szCs w:val="22"/>
        </w:rPr>
        <w:t xml:space="preserve"> gösterip yaptırma,</w:t>
      </w:r>
      <w:r w:rsidRPr="009A7F47">
        <w:rPr>
          <w:rFonts w:ascii="Arial" w:hAnsi="Arial" w:cs="Arial"/>
          <w:sz w:val="22"/>
          <w:szCs w:val="22"/>
        </w:rPr>
        <w:t xml:space="preserve"> soru cevap, örnek olay incelemesi gibi yöntem ve teknikler kullanılabilir.</w:t>
      </w:r>
    </w:p>
    <w:p w:rsidR="00890002" w:rsidRPr="009A7F47" w:rsidRDefault="00890002" w:rsidP="00CE55CF">
      <w:pPr>
        <w:spacing w:after="120" w:line="240" w:lineRule="auto"/>
        <w:jc w:val="both"/>
        <w:rPr>
          <w:b/>
          <w:bCs/>
        </w:rPr>
      </w:pPr>
    </w:p>
    <w:p w:rsidR="00890002" w:rsidRPr="009A7F47" w:rsidRDefault="00890002" w:rsidP="00CE55CF">
      <w:pPr>
        <w:spacing w:after="120" w:line="240" w:lineRule="auto"/>
        <w:rPr>
          <w:b/>
          <w:bCs/>
        </w:rPr>
      </w:pPr>
    </w:p>
    <w:p w:rsidR="000C3A0C" w:rsidRPr="009A7F47" w:rsidRDefault="000C3A0C" w:rsidP="00CE55CF">
      <w:pPr>
        <w:spacing w:after="120" w:line="240" w:lineRule="auto"/>
        <w:rPr>
          <w:b/>
          <w:bCs/>
        </w:rPr>
      </w:pPr>
      <w:r w:rsidRPr="009A7F47">
        <w:rPr>
          <w:b/>
          <w:bCs/>
        </w:rPr>
        <w:br w:type="page"/>
      </w:r>
    </w:p>
    <w:p w:rsidR="005971D2" w:rsidRPr="009A7F47" w:rsidRDefault="00AC1306" w:rsidP="00CE55CF">
      <w:pPr>
        <w:spacing w:after="120" w:line="240" w:lineRule="auto"/>
        <w:jc w:val="both"/>
      </w:pPr>
      <w:r w:rsidRPr="009A7F47">
        <w:rPr>
          <w:b/>
          <w:bCs/>
        </w:rPr>
        <w:lastRenderedPageBreak/>
        <w:t>MODÜL ADI</w:t>
      </w:r>
      <w:r w:rsidRPr="009A7F47">
        <w:rPr>
          <w:b/>
          <w:bCs/>
        </w:rPr>
        <w:tab/>
      </w:r>
      <w:r w:rsidRPr="009A7F47">
        <w:rPr>
          <w:b/>
          <w:bCs/>
        </w:rPr>
        <w:tab/>
      </w:r>
      <w:r w:rsidR="00890002" w:rsidRPr="009A7F47">
        <w:rPr>
          <w:b/>
          <w:bCs/>
        </w:rPr>
        <w:tab/>
      </w:r>
      <w:r w:rsidRPr="009A7F47">
        <w:rPr>
          <w:b/>
          <w:bCs/>
        </w:rPr>
        <w:t>:</w:t>
      </w:r>
      <w:r w:rsidR="00890002" w:rsidRPr="009A7F47">
        <w:rPr>
          <w:b/>
        </w:rPr>
        <w:t>YANMA İÇİN GEREKLİ HAVA</w:t>
      </w:r>
      <w:r w:rsidR="00E64BB7" w:rsidRPr="009A7F47">
        <w:rPr>
          <w:b/>
        </w:rPr>
        <w:t>NIN</w:t>
      </w:r>
      <w:r w:rsidR="00890002" w:rsidRPr="009A7F47">
        <w:rPr>
          <w:b/>
        </w:rPr>
        <w:t xml:space="preserve"> TEMİN</w:t>
      </w:r>
      <w:r w:rsidR="00F9747C" w:rsidRPr="009A7F47">
        <w:rPr>
          <w:b/>
        </w:rPr>
        <w:t>İ</w:t>
      </w:r>
    </w:p>
    <w:p w:rsidR="00AC1306" w:rsidRPr="009A7F47" w:rsidRDefault="005971D2" w:rsidP="00CE55CF">
      <w:pPr>
        <w:tabs>
          <w:tab w:val="left" w:pos="2410"/>
        </w:tabs>
        <w:spacing w:after="120" w:line="240" w:lineRule="auto"/>
        <w:jc w:val="both"/>
        <w:outlineLvl w:val="0"/>
        <w:rPr>
          <w:b/>
          <w:bCs/>
          <w:strike/>
        </w:rPr>
      </w:pPr>
      <w:r w:rsidRPr="009A7F47">
        <w:rPr>
          <w:b/>
          <w:bCs/>
        </w:rPr>
        <w:t>M</w:t>
      </w:r>
      <w:r w:rsidR="00AC1306" w:rsidRPr="009A7F47">
        <w:rPr>
          <w:b/>
          <w:bCs/>
        </w:rPr>
        <w:t>ODÜL KODU</w:t>
      </w:r>
      <w:r w:rsidR="00AC1306" w:rsidRPr="009A7F47">
        <w:rPr>
          <w:b/>
          <w:bCs/>
        </w:rPr>
        <w:tab/>
      </w:r>
      <w:r w:rsidR="00AC1306" w:rsidRPr="009A7F47">
        <w:rPr>
          <w:b/>
          <w:bCs/>
        </w:rPr>
        <w:tab/>
        <w:t>:</w:t>
      </w:r>
    </w:p>
    <w:p w:rsidR="00AC1306" w:rsidRPr="009A7F47" w:rsidRDefault="00AC1306" w:rsidP="00CE55CF">
      <w:pPr>
        <w:tabs>
          <w:tab w:val="left" w:pos="2410"/>
        </w:tabs>
        <w:spacing w:after="120" w:line="240" w:lineRule="auto"/>
        <w:jc w:val="both"/>
        <w:rPr>
          <w:b/>
        </w:rPr>
      </w:pPr>
      <w:r w:rsidRPr="009A7F47">
        <w:rPr>
          <w:b/>
          <w:bCs/>
        </w:rPr>
        <w:t>MODÜLÜN SÜRESİ</w:t>
      </w:r>
      <w:r w:rsidRPr="009A7F47">
        <w:rPr>
          <w:b/>
          <w:bCs/>
        </w:rPr>
        <w:tab/>
      </w:r>
      <w:r w:rsidRPr="009A7F47">
        <w:rPr>
          <w:b/>
          <w:bCs/>
        </w:rPr>
        <w:tab/>
        <w:t>:</w:t>
      </w:r>
      <w:r w:rsidR="000C3A0C" w:rsidRPr="009A7F47">
        <w:t>40/12 ders saati</w:t>
      </w:r>
    </w:p>
    <w:p w:rsidR="00AC1306" w:rsidRPr="009A7F47" w:rsidRDefault="00AC1306" w:rsidP="00CE55CF">
      <w:pPr>
        <w:autoSpaceDE w:val="0"/>
        <w:autoSpaceDN w:val="0"/>
        <w:adjustRightInd w:val="0"/>
        <w:spacing w:after="120" w:line="240" w:lineRule="auto"/>
        <w:jc w:val="both"/>
      </w:pPr>
      <w:r w:rsidRPr="009A7F47">
        <w:rPr>
          <w:b/>
          <w:bCs/>
        </w:rPr>
        <w:t>MODÜLÜN AMACI</w:t>
      </w:r>
      <w:r w:rsidR="00151370" w:rsidRPr="009A7F47">
        <w:rPr>
          <w:bCs/>
        </w:rPr>
        <w:tab/>
      </w:r>
      <w:r w:rsidR="000C3A0C" w:rsidRPr="009A7F47">
        <w:rPr>
          <w:bCs/>
        </w:rPr>
        <w:tab/>
      </w:r>
      <w:r w:rsidR="006E0A26" w:rsidRPr="009A7F47">
        <w:rPr>
          <w:bCs/>
        </w:rPr>
        <w:t>:</w:t>
      </w:r>
      <w:r w:rsidR="000C3A0C" w:rsidRPr="009A7F47">
        <w:t>Bireye/öğrenciye;</w:t>
      </w:r>
      <w:r w:rsidR="00FA184C" w:rsidRPr="009A7F47">
        <w:rPr>
          <w:bCs/>
        </w:rPr>
        <w:t xml:space="preserve"> iş sağlığı ve güvenliği kurallarına uygun olarak</w:t>
      </w:r>
      <w:r w:rsidR="005971D2" w:rsidRPr="009A7F47">
        <w:rPr>
          <w:bCs/>
        </w:rPr>
        <w:t xml:space="preserve"> </w:t>
      </w:r>
      <w:r w:rsidR="001F04F4" w:rsidRPr="009A7F47">
        <w:t>yanma için gerekli havayı temin etme</w:t>
      </w:r>
      <w:r w:rsidR="002916B9" w:rsidRPr="009A7F47">
        <w:rPr>
          <w:bCs/>
        </w:rPr>
        <w:t xml:space="preserve"> </w:t>
      </w:r>
      <w:r w:rsidR="002979E4" w:rsidRPr="009A7F47">
        <w:t>ile ilgili bilgi ve becerileri kazandırmaktır.</w:t>
      </w:r>
    </w:p>
    <w:p w:rsidR="00AC1306" w:rsidRPr="009A7F47" w:rsidRDefault="00AC1306" w:rsidP="00CE55CF">
      <w:pPr>
        <w:spacing w:after="120" w:line="240" w:lineRule="auto"/>
        <w:jc w:val="both"/>
        <w:outlineLvl w:val="0"/>
        <w:rPr>
          <w:b/>
          <w:bCs/>
        </w:rPr>
      </w:pPr>
      <w:r w:rsidRPr="009A7F47">
        <w:rPr>
          <w:b/>
          <w:bCs/>
        </w:rPr>
        <w:t>ÖĞRENME KAZANIMLARI:</w:t>
      </w:r>
    </w:p>
    <w:p w:rsidR="00D14B70" w:rsidRPr="009A7F47" w:rsidRDefault="00D14B70" w:rsidP="00CE55CF">
      <w:pPr>
        <w:pStyle w:val="PMaddeimi"/>
        <w:spacing w:after="120" w:line="240" w:lineRule="auto"/>
        <w:rPr>
          <w:rFonts w:cs="Arial"/>
          <w:sz w:val="22"/>
        </w:rPr>
      </w:pPr>
      <w:r w:rsidRPr="009A7F47">
        <w:rPr>
          <w:rFonts w:cs="Arial"/>
          <w:sz w:val="22"/>
        </w:rPr>
        <w:t xml:space="preserve">İş sağlığı ve güvenliği tedbirlerini alarak bacaların doğal gaza uygunluğunun kontrolünü yapar. </w:t>
      </w:r>
    </w:p>
    <w:p w:rsidR="00D14B70" w:rsidRPr="009A7F47" w:rsidRDefault="00D14B70" w:rsidP="00CE55CF">
      <w:pPr>
        <w:pStyle w:val="PMaddeimi"/>
        <w:spacing w:after="120" w:line="240" w:lineRule="auto"/>
        <w:rPr>
          <w:rFonts w:cs="Arial"/>
          <w:sz w:val="22"/>
        </w:rPr>
      </w:pPr>
      <w:r w:rsidRPr="009A7F47">
        <w:rPr>
          <w:rFonts w:cs="Arial"/>
          <w:sz w:val="22"/>
        </w:rPr>
        <w:t>İş sağlığı ve güvenliği tedbirlerini alarak baca çekiş testi yapar.</w:t>
      </w:r>
    </w:p>
    <w:p w:rsidR="00D14B70" w:rsidRPr="009A7F47" w:rsidRDefault="00D14B70" w:rsidP="00CE55CF">
      <w:pPr>
        <w:pStyle w:val="PMaddeimi"/>
        <w:spacing w:after="120" w:line="240" w:lineRule="auto"/>
        <w:rPr>
          <w:rFonts w:cs="Arial"/>
          <w:sz w:val="22"/>
        </w:rPr>
      </w:pPr>
      <w:r w:rsidRPr="009A7F47">
        <w:rPr>
          <w:rFonts w:cs="Arial"/>
          <w:sz w:val="22"/>
        </w:rPr>
        <w:t>İş sağlığı ve güvenliği tedbirlerini alarak dış pencere ve duvara fan/menfez takar.</w:t>
      </w:r>
    </w:p>
    <w:p w:rsidR="00D14B70" w:rsidRPr="009A7F47" w:rsidRDefault="00D14B70" w:rsidP="00CE55CF">
      <w:pPr>
        <w:pStyle w:val="PMaddeimi"/>
        <w:spacing w:after="120" w:line="240" w:lineRule="auto"/>
        <w:rPr>
          <w:rFonts w:cs="Arial"/>
          <w:sz w:val="22"/>
        </w:rPr>
      </w:pPr>
      <w:r w:rsidRPr="009A7F47">
        <w:rPr>
          <w:rFonts w:cs="Arial"/>
          <w:sz w:val="22"/>
        </w:rPr>
        <w:t>İş sağlığı ve güvenliği tedbirlerini alarak kanal ile yanma havasını temin eder.</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713"/>
        <w:gridCol w:w="7086"/>
      </w:tblGrid>
      <w:tr w:rsidR="00AC1306" w:rsidRPr="009A7F47" w:rsidTr="00426212">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AC1306" w:rsidRPr="009A7F47" w:rsidRDefault="00AC1306" w:rsidP="001357CA">
            <w:pPr>
              <w:spacing w:after="0" w:line="240" w:lineRule="auto"/>
              <w:ind w:left="-142" w:right="-108"/>
              <w:jc w:val="center"/>
              <w:rPr>
                <w:b/>
                <w:bCs/>
              </w:rPr>
            </w:pPr>
            <w:r w:rsidRPr="009A7F47">
              <w:rPr>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AC1306" w:rsidRPr="009A7F47" w:rsidRDefault="00AC1306" w:rsidP="001357CA">
            <w:pPr>
              <w:spacing w:after="0" w:line="240" w:lineRule="auto"/>
              <w:jc w:val="center"/>
            </w:pPr>
            <w:r w:rsidRPr="009A7F47">
              <w:rPr>
                <w:b/>
                <w:bCs/>
              </w:rPr>
              <w:t>BAŞARIM ÖLÇÜTLERİ</w:t>
            </w:r>
          </w:p>
        </w:tc>
      </w:tr>
      <w:tr w:rsidR="001F04F4" w:rsidRPr="009A7F47" w:rsidTr="00CE55CF">
        <w:trPr>
          <w:trHeight w:val="397"/>
          <w:jc w:val="center"/>
        </w:trPr>
        <w:tc>
          <w:tcPr>
            <w:tcW w:w="1273" w:type="dxa"/>
            <w:vMerge w:val="restart"/>
            <w:tcBorders>
              <w:top w:val="single" w:sz="4" w:space="0" w:color="auto"/>
              <w:right w:val="single" w:sz="4" w:space="0" w:color="auto"/>
            </w:tcBorders>
            <w:shd w:val="clear" w:color="auto" w:fill="FFFFFF"/>
            <w:vAlign w:val="center"/>
          </w:tcPr>
          <w:p w:rsidR="001F04F4" w:rsidRPr="009A7F47" w:rsidRDefault="001F04F4" w:rsidP="001357CA">
            <w:pPr>
              <w:spacing w:after="0" w:line="240" w:lineRule="auto"/>
              <w:jc w:val="center"/>
              <w:rPr>
                <w:b/>
                <w:bCs/>
              </w:rPr>
            </w:pPr>
            <w:r w:rsidRPr="009A7F47">
              <w:rPr>
                <w:b/>
                <w:bCs/>
              </w:rPr>
              <w:t>A</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1F04F4" w:rsidRPr="009A7F47" w:rsidRDefault="001F04F4" w:rsidP="001357CA">
            <w:pPr>
              <w:spacing w:after="0" w:line="240" w:lineRule="auto"/>
              <w:ind w:left="113" w:right="113"/>
              <w:jc w:val="center"/>
            </w:pPr>
            <w:r w:rsidRPr="009A7F47">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1F04F4" w:rsidRPr="009A7F47" w:rsidRDefault="001F04F4" w:rsidP="001357CA">
            <w:pPr>
              <w:pStyle w:val="ListeParagraf"/>
              <w:numPr>
                <w:ilvl w:val="0"/>
                <w:numId w:val="15"/>
              </w:numPr>
              <w:autoSpaceDE w:val="0"/>
              <w:autoSpaceDN w:val="0"/>
              <w:adjustRightInd w:val="0"/>
              <w:rPr>
                <w:rFonts w:ascii="Arial" w:hAnsi="Arial" w:cs="Arial"/>
                <w:sz w:val="22"/>
                <w:szCs w:val="22"/>
              </w:rPr>
            </w:pPr>
            <w:r w:rsidRPr="009A7F47">
              <w:rPr>
                <w:rFonts w:ascii="Arial" w:hAnsi="Arial" w:cs="Arial"/>
                <w:sz w:val="22"/>
                <w:szCs w:val="22"/>
              </w:rPr>
              <w:t>Bacanın tanımı ve baca çeşitlerini açıklar</w:t>
            </w:r>
            <w:r w:rsidR="00CE55CF" w:rsidRPr="009A7F47">
              <w:rPr>
                <w:rFonts w:ascii="Arial" w:hAnsi="Arial" w:cs="Arial"/>
                <w:sz w:val="22"/>
                <w:szCs w:val="22"/>
              </w:rPr>
              <w:t>.</w:t>
            </w:r>
          </w:p>
        </w:tc>
      </w:tr>
      <w:tr w:rsidR="001F04F4" w:rsidRPr="009A7F47" w:rsidTr="00CE55CF">
        <w:trPr>
          <w:trHeight w:val="397"/>
          <w:jc w:val="center"/>
        </w:trPr>
        <w:tc>
          <w:tcPr>
            <w:tcW w:w="1273" w:type="dxa"/>
            <w:vMerge/>
            <w:tcBorders>
              <w:right w:val="single" w:sz="4" w:space="0" w:color="auto"/>
            </w:tcBorders>
            <w:shd w:val="clear" w:color="auto" w:fill="FFFFFF"/>
            <w:vAlign w:val="center"/>
          </w:tcPr>
          <w:p w:rsidR="001F04F4" w:rsidRPr="009A7F47" w:rsidRDefault="001F04F4" w:rsidP="001357CA">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1F04F4" w:rsidRPr="009A7F47" w:rsidRDefault="001F04F4"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1F04F4" w:rsidRPr="009A7F47" w:rsidRDefault="001F04F4" w:rsidP="001357CA">
            <w:pPr>
              <w:pStyle w:val="ListeParagraf"/>
              <w:numPr>
                <w:ilvl w:val="0"/>
                <w:numId w:val="15"/>
              </w:numPr>
              <w:autoSpaceDE w:val="0"/>
              <w:autoSpaceDN w:val="0"/>
              <w:adjustRightInd w:val="0"/>
              <w:rPr>
                <w:rFonts w:ascii="Arial" w:hAnsi="Arial" w:cs="Arial"/>
                <w:sz w:val="22"/>
                <w:szCs w:val="22"/>
              </w:rPr>
            </w:pPr>
            <w:r w:rsidRPr="009A7F47">
              <w:rPr>
                <w:rFonts w:ascii="Arial" w:hAnsi="Arial" w:cs="Arial"/>
                <w:sz w:val="22"/>
                <w:szCs w:val="22"/>
              </w:rPr>
              <w:t>İyi bir bacada bulunması gereken özellikleri açıklar</w:t>
            </w:r>
            <w:r w:rsidR="00CE55CF" w:rsidRPr="009A7F47">
              <w:rPr>
                <w:rFonts w:ascii="Arial" w:hAnsi="Arial" w:cs="Arial"/>
                <w:sz w:val="22"/>
                <w:szCs w:val="22"/>
              </w:rPr>
              <w:t>.</w:t>
            </w:r>
          </w:p>
        </w:tc>
      </w:tr>
      <w:tr w:rsidR="001F04F4" w:rsidRPr="009A7F47" w:rsidTr="00CE55CF">
        <w:trPr>
          <w:trHeight w:val="397"/>
          <w:jc w:val="center"/>
        </w:trPr>
        <w:tc>
          <w:tcPr>
            <w:tcW w:w="1273" w:type="dxa"/>
            <w:vMerge/>
            <w:tcBorders>
              <w:right w:val="single" w:sz="4" w:space="0" w:color="auto"/>
            </w:tcBorders>
            <w:shd w:val="clear" w:color="auto" w:fill="FFFFFF"/>
            <w:vAlign w:val="center"/>
          </w:tcPr>
          <w:p w:rsidR="001F04F4" w:rsidRPr="009A7F47" w:rsidRDefault="001F04F4" w:rsidP="001357CA">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1F04F4" w:rsidRPr="009A7F47" w:rsidRDefault="001F04F4"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1F04F4" w:rsidRPr="009A7F47" w:rsidRDefault="001F04F4" w:rsidP="001357CA">
            <w:pPr>
              <w:pStyle w:val="ListeParagraf"/>
              <w:numPr>
                <w:ilvl w:val="0"/>
                <w:numId w:val="15"/>
              </w:numPr>
              <w:autoSpaceDE w:val="0"/>
              <w:autoSpaceDN w:val="0"/>
              <w:adjustRightInd w:val="0"/>
              <w:rPr>
                <w:rFonts w:ascii="Arial" w:hAnsi="Arial" w:cs="Arial"/>
                <w:sz w:val="22"/>
                <w:szCs w:val="22"/>
              </w:rPr>
            </w:pPr>
            <w:r w:rsidRPr="009A7F47">
              <w:rPr>
                <w:rFonts w:ascii="Arial" w:hAnsi="Arial" w:cs="Arial"/>
                <w:sz w:val="22"/>
                <w:szCs w:val="22"/>
              </w:rPr>
              <w:t>Brülörün gaz bağlantısının yapılmasını açıklar</w:t>
            </w:r>
            <w:r w:rsidR="00CE55CF" w:rsidRPr="009A7F47">
              <w:rPr>
                <w:rFonts w:ascii="Arial" w:hAnsi="Arial" w:cs="Arial"/>
                <w:sz w:val="22"/>
                <w:szCs w:val="22"/>
              </w:rPr>
              <w:t>.</w:t>
            </w:r>
          </w:p>
        </w:tc>
      </w:tr>
      <w:tr w:rsidR="001F04F4" w:rsidRPr="009A7F47" w:rsidTr="00CE55CF">
        <w:trPr>
          <w:trHeight w:val="397"/>
          <w:jc w:val="center"/>
        </w:trPr>
        <w:tc>
          <w:tcPr>
            <w:tcW w:w="1273" w:type="dxa"/>
            <w:vMerge/>
            <w:tcBorders>
              <w:right w:val="single" w:sz="4" w:space="0" w:color="auto"/>
            </w:tcBorders>
            <w:shd w:val="clear" w:color="auto" w:fill="FFFFFF"/>
            <w:vAlign w:val="center"/>
          </w:tcPr>
          <w:p w:rsidR="001F04F4" w:rsidRPr="009A7F47" w:rsidRDefault="001F04F4" w:rsidP="001357CA">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1F04F4" w:rsidRPr="009A7F47" w:rsidRDefault="001F04F4"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1F04F4" w:rsidRPr="009A7F47" w:rsidRDefault="001F04F4" w:rsidP="001357CA">
            <w:pPr>
              <w:pStyle w:val="ListeParagraf"/>
              <w:numPr>
                <w:ilvl w:val="0"/>
                <w:numId w:val="15"/>
              </w:numPr>
              <w:autoSpaceDE w:val="0"/>
              <w:autoSpaceDN w:val="0"/>
              <w:adjustRightInd w:val="0"/>
              <w:rPr>
                <w:rFonts w:ascii="Arial" w:hAnsi="Arial" w:cs="Arial"/>
                <w:sz w:val="22"/>
                <w:szCs w:val="22"/>
              </w:rPr>
            </w:pPr>
            <w:r w:rsidRPr="009A7F47">
              <w:rPr>
                <w:rFonts w:ascii="Arial" w:hAnsi="Arial" w:cs="Arial"/>
                <w:sz w:val="22"/>
                <w:szCs w:val="22"/>
              </w:rPr>
              <w:t>Son katta bulunan gaz yakıcı cihazların baca bağlantılarını açıklar</w:t>
            </w:r>
            <w:r w:rsidR="00CE55CF" w:rsidRPr="009A7F47">
              <w:rPr>
                <w:rFonts w:ascii="Arial" w:hAnsi="Arial" w:cs="Arial"/>
                <w:sz w:val="22"/>
                <w:szCs w:val="22"/>
              </w:rPr>
              <w:t>.</w:t>
            </w:r>
          </w:p>
        </w:tc>
      </w:tr>
      <w:tr w:rsidR="001F04F4" w:rsidRPr="009A7F47" w:rsidTr="00CE55CF">
        <w:trPr>
          <w:trHeight w:val="397"/>
          <w:jc w:val="center"/>
        </w:trPr>
        <w:tc>
          <w:tcPr>
            <w:tcW w:w="1273" w:type="dxa"/>
            <w:vMerge/>
            <w:tcBorders>
              <w:right w:val="single" w:sz="4" w:space="0" w:color="auto"/>
            </w:tcBorders>
            <w:shd w:val="clear" w:color="auto" w:fill="FFFFFF"/>
            <w:vAlign w:val="center"/>
          </w:tcPr>
          <w:p w:rsidR="001F04F4" w:rsidRPr="009A7F47" w:rsidRDefault="001F04F4" w:rsidP="001357CA">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1F04F4" w:rsidRPr="009A7F47" w:rsidRDefault="001F04F4"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1F04F4" w:rsidRPr="009A7F47" w:rsidRDefault="001F04F4" w:rsidP="001357CA">
            <w:pPr>
              <w:pStyle w:val="ListeParagraf"/>
              <w:numPr>
                <w:ilvl w:val="0"/>
                <w:numId w:val="15"/>
              </w:numPr>
              <w:autoSpaceDE w:val="0"/>
              <w:autoSpaceDN w:val="0"/>
              <w:adjustRightInd w:val="0"/>
              <w:rPr>
                <w:rFonts w:ascii="Arial" w:hAnsi="Arial" w:cs="Arial"/>
                <w:sz w:val="22"/>
                <w:szCs w:val="22"/>
              </w:rPr>
            </w:pPr>
            <w:r w:rsidRPr="009A7F47">
              <w:rPr>
                <w:rFonts w:ascii="Arial" w:hAnsi="Arial" w:cs="Arial"/>
                <w:sz w:val="22"/>
                <w:szCs w:val="22"/>
              </w:rPr>
              <w:t>Baca kesit hesabını açıklar</w:t>
            </w:r>
            <w:r w:rsidR="00CE55CF" w:rsidRPr="009A7F47">
              <w:rPr>
                <w:rFonts w:ascii="Arial" w:hAnsi="Arial" w:cs="Arial"/>
                <w:sz w:val="22"/>
                <w:szCs w:val="22"/>
              </w:rPr>
              <w:t>.</w:t>
            </w:r>
          </w:p>
        </w:tc>
      </w:tr>
      <w:tr w:rsidR="001F04F4" w:rsidRPr="009A7F47" w:rsidTr="00CE55CF">
        <w:trPr>
          <w:trHeight w:val="397"/>
          <w:jc w:val="center"/>
        </w:trPr>
        <w:tc>
          <w:tcPr>
            <w:tcW w:w="1273" w:type="dxa"/>
            <w:vMerge/>
            <w:tcBorders>
              <w:right w:val="single" w:sz="4" w:space="0" w:color="auto"/>
            </w:tcBorders>
            <w:shd w:val="clear" w:color="auto" w:fill="FFFFFF"/>
            <w:vAlign w:val="center"/>
          </w:tcPr>
          <w:p w:rsidR="001F04F4" w:rsidRPr="009A7F47" w:rsidRDefault="001F04F4" w:rsidP="001357CA">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1F04F4" w:rsidRPr="009A7F47" w:rsidRDefault="001F04F4" w:rsidP="001357CA">
            <w:pPr>
              <w:spacing w:after="0" w:line="240" w:lineRule="auto"/>
              <w:ind w:left="113" w:right="113"/>
              <w:jc w:val="center"/>
              <w:rPr>
                <w:b/>
                <w:bCs/>
              </w:rPr>
            </w:pPr>
            <w:r w:rsidRPr="009A7F47">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1F04F4" w:rsidRPr="009A7F47" w:rsidRDefault="001F04F4" w:rsidP="001357CA">
            <w:pPr>
              <w:pStyle w:val="ListeParagraf"/>
              <w:numPr>
                <w:ilvl w:val="0"/>
                <w:numId w:val="22"/>
              </w:numPr>
              <w:autoSpaceDE w:val="0"/>
              <w:autoSpaceDN w:val="0"/>
              <w:adjustRightInd w:val="0"/>
              <w:rPr>
                <w:rFonts w:ascii="Arial" w:hAnsi="Arial" w:cs="Arial"/>
                <w:sz w:val="22"/>
                <w:szCs w:val="22"/>
              </w:rPr>
            </w:pPr>
            <w:r w:rsidRPr="009A7F47">
              <w:rPr>
                <w:rFonts w:ascii="Arial" w:hAnsi="Arial" w:cs="Arial"/>
                <w:sz w:val="22"/>
                <w:szCs w:val="22"/>
              </w:rPr>
              <w:t>Doğalgaza uygun baca seçer</w:t>
            </w:r>
            <w:r w:rsidR="00CE55CF" w:rsidRPr="009A7F47">
              <w:rPr>
                <w:rFonts w:ascii="Arial" w:hAnsi="Arial" w:cs="Arial"/>
                <w:sz w:val="22"/>
                <w:szCs w:val="22"/>
              </w:rPr>
              <w:t>.</w:t>
            </w:r>
          </w:p>
        </w:tc>
      </w:tr>
      <w:tr w:rsidR="00F436B4" w:rsidRPr="009A7F47" w:rsidTr="00CE55CF">
        <w:trPr>
          <w:trHeight w:val="397"/>
          <w:jc w:val="center"/>
        </w:trPr>
        <w:tc>
          <w:tcPr>
            <w:tcW w:w="1273" w:type="dxa"/>
            <w:vMerge/>
            <w:tcBorders>
              <w:right w:val="single" w:sz="4" w:space="0" w:color="auto"/>
            </w:tcBorders>
            <w:shd w:val="clear" w:color="auto" w:fill="FFFFFF"/>
            <w:vAlign w:val="center"/>
          </w:tcPr>
          <w:p w:rsidR="00F436B4" w:rsidRPr="009A7F47" w:rsidRDefault="00F436B4" w:rsidP="001357CA">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F436B4" w:rsidRPr="009A7F47" w:rsidRDefault="00F436B4"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F436B4" w:rsidRPr="009A7F47" w:rsidRDefault="00F436B4" w:rsidP="001357CA">
            <w:pPr>
              <w:pStyle w:val="ListeParagraf"/>
              <w:numPr>
                <w:ilvl w:val="0"/>
                <w:numId w:val="22"/>
              </w:numPr>
              <w:autoSpaceDE w:val="0"/>
              <w:autoSpaceDN w:val="0"/>
              <w:adjustRightInd w:val="0"/>
              <w:rPr>
                <w:rFonts w:ascii="Arial" w:hAnsi="Arial" w:cs="Arial"/>
                <w:sz w:val="22"/>
                <w:szCs w:val="22"/>
              </w:rPr>
            </w:pPr>
            <w:r w:rsidRPr="009A7F47">
              <w:rPr>
                <w:rFonts w:ascii="Arial" w:hAnsi="Arial" w:cs="Arial"/>
                <w:sz w:val="22"/>
                <w:szCs w:val="22"/>
              </w:rPr>
              <w:t>Brülörlerin gaz bağlantılarını yapar</w:t>
            </w:r>
            <w:r w:rsidR="00CE55CF" w:rsidRPr="009A7F47">
              <w:rPr>
                <w:rFonts w:ascii="Arial" w:hAnsi="Arial" w:cs="Arial"/>
                <w:sz w:val="22"/>
                <w:szCs w:val="22"/>
              </w:rPr>
              <w:t>.</w:t>
            </w:r>
          </w:p>
        </w:tc>
      </w:tr>
      <w:tr w:rsidR="00F436B4" w:rsidRPr="009A7F47" w:rsidTr="00CE55CF">
        <w:trPr>
          <w:trHeight w:val="397"/>
          <w:jc w:val="center"/>
        </w:trPr>
        <w:tc>
          <w:tcPr>
            <w:tcW w:w="1273" w:type="dxa"/>
            <w:vMerge/>
            <w:tcBorders>
              <w:right w:val="single" w:sz="4" w:space="0" w:color="auto"/>
            </w:tcBorders>
            <w:shd w:val="clear" w:color="auto" w:fill="FFFFFF"/>
            <w:vAlign w:val="center"/>
          </w:tcPr>
          <w:p w:rsidR="00F436B4" w:rsidRPr="009A7F47" w:rsidRDefault="00F436B4" w:rsidP="001357CA">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F436B4" w:rsidRPr="009A7F47" w:rsidRDefault="00F436B4"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F436B4" w:rsidRPr="009A7F47" w:rsidRDefault="00F436B4" w:rsidP="001357CA">
            <w:pPr>
              <w:pStyle w:val="ListeParagraf"/>
              <w:numPr>
                <w:ilvl w:val="0"/>
                <w:numId w:val="22"/>
              </w:numPr>
              <w:autoSpaceDE w:val="0"/>
              <w:autoSpaceDN w:val="0"/>
              <w:adjustRightInd w:val="0"/>
              <w:rPr>
                <w:rFonts w:ascii="Arial" w:hAnsi="Arial" w:cs="Arial"/>
                <w:sz w:val="22"/>
                <w:szCs w:val="22"/>
              </w:rPr>
            </w:pPr>
            <w:r w:rsidRPr="009A7F47">
              <w:rPr>
                <w:rFonts w:ascii="Arial" w:hAnsi="Arial" w:cs="Arial"/>
                <w:sz w:val="22"/>
                <w:szCs w:val="22"/>
              </w:rPr>
              <w:t>Gaz yakıcı cihazların baca bağlantılarını yapar</w:t>
            </w:r>
            <w:r w:rsidR="00CE55CF" w:rsidRPr="009A7F47">
              <w:rPr>
                <w:rFonts w:ascii="Arial" w:hAnsi="Arial" w:cs="Arial"/>
                <w:sz w:val="22"/>
                <w:szCs w:val="22"/>
              </w:rPr>
              <w:t>.</w:t>
            </w:r>
          </w:p>
        </w:tc>
      </w:tr>
      <w:tr w:rsidR="001F04F4" w:rsidRPr="009A7F47" w:rsidTr="00CE55CF">
        <w:trPr>
          <w:trHeight w:val="397"/>
          <w:jc w:val="center"/>
        </w:trPr>
        <w:tc>
          <w:tcPr>
            <w:tcW w:w="1273" w:type="dxa"/>
            <w:vMerge/>
            <w:tcBorders>
              <w:right w:val="single" w:sz="4" w:space="0" w:color="auto"/>
            </w:tcBorders>
            <w:shd w:val="clear" w:color="auto" w:fill="FFFFFF"/>
            <w:vAlign w:val="center"/>
          </w:tcPr>
          <w:p w:rsidR="001F04F4" w:rsidRPr="009A7F47" w:rsidRDefault="001F04F4" w:rsidP="001357CA">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1F04F4" w:rsidRPr="009A7F47" w:rsidRDefault="001F04F4"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1F04F4" w:rsidRPr="009A7F47" w:rsidRDefault="001F04F4" w:rsidP="001357CA">
            <w:pPr>
              <w:pStyle w:val="ListeParagraf"/>
              <w:numPr>
                <w:ilvl w:val="0"/>
                <w:numId w:val="22"/>
              </w:numPr>
              <w:autoSpaceDE w:val="0"/>
              <w:autoSpaceDN w:val="0"/>
              <w:adjustRightInd w:val="0"/>
              <w:rPr>
                <w:rFonts w:ascii="Arial" w:hAnsi="Arial" w:cs="Arial"/>
                <w:sz w:val="22"/>
                <w:szCs w:val="22"/>
              </w:rPr>
            </w:pPr>
            <w:r w:rsidRPr="009A7F47">
              <w:rPr>
                <w:rFonts w:ascii="Arial" w:hAnsi="Arial" w:cs="Arial"/>
                <w:sz w:val="22"/>
                <w:szCs w:val="22"/>
              </w:rPr>
              <w:t>Baca kesitini hesaplar</w:t>
            </w:r>
            <w:r w:rsidR="00CE55CF" w:rsidRPr="009A7F47">
              <w:rPr>
                <w:rFonts w:ascii="Arial" w:hAnsi="Arial" w:cs="Arial"/>
                <w:sz w:val="22"/>
                <w:szCs w:val="22"/>
              </w:rPr>
              <w:t>.</w:t>
            </w:r>
          </w:p>
        </w:tc>
      </w:tr>
      <w:tr w:rsidR="001F04F4" w:rsidRPr="009A7F47" w:rsidTr="00CE55CF">
        <w:trPr>
          <w:trHeight w:val="397"/>
          <w:jc w:val="center"/>
        </w:trPr>
        <w:tc>
          <w:tcPr>
            <w:tcW w:w="1273" w:type="dxa"/>
            <w:vMerge w:val="restart"/>
            <w:tcBorders>
              <w:top w:val="single" w:sz="4" w:space="0" w:color="auto"/>
              <w:right w:val="single" w:sz="4" w:space="0" w:color="auto"/>
            </w:tcBorders>
            <w:shd w:val="clear" w:color="auto" w:fill="FFFFFF"/>
            <w:vAlign w:val="center"/>
          </w:tcPr>
          <w:p w:rsidR="001F04F4" w:rsidRPr="009A7F47" w:rsidRDefault="001F04F4" w:rsidP="001357CA">
            <w:pPr>
              <w:spacing w:after="0" w:line="240" w:lineRule="auto"/>
              <w:jc w:val="center"/>
            </w:pPr>
            <w:r w:rsidRPr="009A7F47">
              <w:rPr>
                <w:b/>
                <w:bCs/>
              </w:rPr>
              <w:t>B</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1F04F4" w:rsidRPr="009A7F47" w:rsidRDefault="001F04F4" w:rsidP="001357CA">
            <w:pPr>
              <w:spacing w:after="0" w:line="240" w:lineRule="auto"/>
              <w:jc w:val="center"/>
            </w:pPr>
            <w:r w:rsidRPr="009A7F47">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1F04F4" w:rsidRPr="009A7F47" w:rsidRDefault="001F04F4" w:rsidP="001357CA">
            <w:pPr>
              <w:pStyle w:val="ListeParagraf"/>
              <w:numPr>
                <w:ilvl w:val="0"/>
                <w:numId w:val="21"/>
              </w:numPr>
              <w:autoSpaceDE w:val="0"/>
              <w:autoSpaceDN w:val="0"/>
              <w:adjustRightInd w:val="0"/>
              <w:rPr>
                <w:rFonts w:ascii="Arial" w:hAnsi="Arial" w:cs="Arial"/>
                <w:sz w:val="22"/>
                <w:szCs w:val="22"/>
              </w:rPr>
            </w:pPr>
            <w:r w:rsidRPr="009A7F47">
              <w:rPr>
                <w:rFonts w:ascii="Arial" w:hAnsi="Arial" w:cs="Arial"/>
                <w:sz w:val="22"/>
                <w:szCs w:val="22"/>
              </w:rPr>
              <w:t>Baca gazlarının</w:t>
            </w:r>
            <w:r w:rsidR="00CE55CF" w:rsidRPr="009A7F47">
              <w:rPr>
                <w:rFonts w:ascii="Arial" w:hAnsi="Arial" w:cs="Arial"/>
                <w:sz w:val="22"/>
                <w:szCs w:val="22"/>
              </w:rPr>
              <w:t xml:space="preserve"> analizinin yapılmasını açıklar.</w:t>
            </w:r>
          </w:p>
        </w:tc>
      </w:tr>
      <w:tr w:rsidR="001F04F4" w:rsidRPr="009A7F47" w:rsidTr="00CE55CF">
        <w:trPr>
          <w:trHeight w:val="397"/>
          <w:jc w:val="center"/>
        </w:trPr>
        <w:tc>
          <w:tcPr>
            <w:tcW w:w="1273" w:type="dxa"/>
            <w:vMerge/>
            <w:tcBorders>
              <w:right w:val="single" w:sz="4" w:space="0" w:color="auto"/>
            </w:tcBorders>
            <w:shd w:val="clear" w:color="auto" w:fill="FFFFFF"/>
            <w:vAlign w:val="center"/>
          </w:tcPr>
          <w:p w:rsidR="001F04F4" w:rsidRPr="009A7F47" w:rsidRDefault="001F04F4"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1F04F4" w:rsidRPr="009A7F47" w:rsidRDefault="001F04F4"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1F04F4" w:rsidRPr="009A7F47" w:rsidRDefault="001F04F4" w:rsidP="001357CA">
            <w:pPr>
              <w:pStyle w:val="ListeParagraf"/>
              <w:numPr>
                <w:ilvl w:val="0"/>
                <w:numId w:val="21"/>
              </w:numPr>
              <w:autoSpaceDE w:val="0"/>
              <w:autoSpaceDN w:val="0"/>
              <w:adjustRightInd w:val="0"/>
              <w:rPr>
                <w:rFonts w:ascii="Arial" w:hAnsi="Arial" w:cs="Arial"/>
                <w:sz w:val="22"/>
                <w:szCs w:val="22"/>
              </w:rPr>
            </w:pPr>
            <w:r w:rsidRPr="009A7F47">
              <w:rPr>
                <w:rFonts w:ascii="Arial" w:hAnsi="Arial" w:cs="Arial"/>
                <w:sz w:val="22"/>
                <w:szCs w:val="22"/>
              </w:rPr>
              <w:t>Baca gazı analiz cihazının kullanılmasını açıklar</w:t>
            </w:r>
            <w:r w:rsidR="00CE55CF" w:rsidRPr="009A7F47">
              <w:rPr>
                <w:rFonts w:ascii="Arial" w:hAnsi="Arial" w:cs="Arial"/>
                <w:sz w:val="22"/>
                <w:szCs w:val="22"/>
              </w:rPr>
              <w:t>.</w:t>
            </w:r>
          </w:p>
        </w:tc>
      </w:tr>
      <w:tr w:rsidR="001F04F4" w:rsidRPr="009A7F47" w:rsidTr="00CE55CF">
        <w:trPr>
          <w:trHeight w:val="397"/>
          <w:jc w:val="center"/>
        </w:trPr>
        <w:tc>
          <w:tcPr>
            <w:tcW w:w="1273" w:type="dxa"/>
            <w:vMerge/>
            <w:tcBorders>
              <w:right w:val="single" w:sz="4" w:space="0" w:color="auto"/>
            </w:tcBorders>
            <w:shd w:val="clear" w:color="auto" w:fill="FFFFFF"/>
            <w:vAlign w:val="center"/>
          </w:tcPr>
          <w:p w:rsidR="001F04F4" w:rsidRPr="009A7F47" w:rsidRDefault="001F04F4"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1F04F4" w:rsidRPr="009A7F47" w:rsidRDefault="001F04F4"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1F04F4" w:rsidRPr="009A7F47" w:rsidRDefault="001F04F4" w:rsidP="001357CA">
            <w:pPr>
              <w:pStyle w:val="ListeParagraf"/>
              <w:numPr>
                <w:ilvl w:val="0"/>
                <w:numId w:val="21"/>
              </w:numPr>
              <w:autoSpaceDE w:val="0"/>
              <w:autoSpaceDN w:val="0"/>
              <w:adjustRightInd w:val="0"/>
              <w:rPr>
                <w:rFonts w:ascii="Arial" w:hAnsi="Arial" w:cs="Arial"/>
                <w:sz w:val="22"/>
                <w:szCs w:val="22"/>
              </w:rPr>
            </w:pPr>
            <w:r w:rsidRPr="009A7F47">
              <w:rPr>
                <w:rFonts w:ascii="Arial" w:hAnsi="Arial" w:cs="Arial"/>
                <w:sz w:val="22"/>
                <w:szCs w:val="22"/>
              </w:rPr>
              <w:t>Baca gazı s</w:t>
            </w:r>
            <w:r w:rsidR="00CE55CF" w:rsidRPr="009A7F47">
              <w:rPr>
                <w:rFonts w:ascii="Arial" w:hAnsi="Arial" w:cs="Arial"/>
                <w:sz w:val="22"/>
                <w:szCs w:val="22"/>
              </w:rPr>
              <w:t>ıcaklığının ölçülmesini açıklar.</w:t>
            </w:r>
          </w:p>
        </w:tc>
      </w:tr>
      <w:tr w:rsidR="001F04F4" w:rsidRPr="009A7F47" w:rsidTr="00CE55CF">
        <w:trPr>
          <w:trHeight w:val="397"/>
          <w:jc w:val="center"/>
        </w:trPr>
        <w:tc>
          <w:tcPr>
            <w:tcW w:w="1273" w:type="dxa"/>
            <w:vMerge/>
            <w:tcBorders>
              <w:right w:val="single" w:sz="4" w:space="0" w:color="auto"/>
            </w:tcBorders>
            <w:shd w:val="clear" w:color="auto" w:fill="FFFFFF"/>
            <w:vAlign w:val="center"/>
          </w:tcPr>
          <w:p w:rsidR="001F04F4" w:rsidRPr="009A7F47" w:rsidRDefault="001F04F4"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1F04F4" w:rsidRPr="009A7F47" w:rsidRDefault="001F04F4"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1F04F4" w:rsidRPr="009A7F47" w:rsidRDefault="001F04F4" w:rsidP="001357CA">
            <w:pPr>
              <w:pStyle w:val="ListeParagraf"/>
              <w:numPr>
                <w:ilvl w:val="0"/>
                <w:numId w:val="21"/>
              </w:numPr>
              <w:autoSpaceDE w:val="0"/>
              <w:autoSpaceDN w:val="0"/>
              <w:adjustRightInd w:val="0"/>
              <w:rPr>
                <w:rFonts w:ascii="Arial" w:hAnsi="Arial" w:cs="Arial"/>
                <w:sz w:val="22"/>
                <w:szCs w:val="22"/>
              </w:rPr>
            </w:pPr>
            <w:r w:rsidRPr="009A7F47">
              <w:rPr>
                <w:rFonts w:ascii="Arial" w:hAnsi="Arial" w:cs="Arial"/>
                <w:sz w:val="22"/>
                <w:szCs w:val="22"/>
              </w:rPr>
              <w:t>Karbon monoksit miktarının ölçülmesini açıklar</w:t>
            </w:r>
            <w:r w:rsidR="00CE55CF" w:rsidRPr="009A7F47">
              <w:rPr>
                <w:rFonts w:ascii="Arial" w:hAnsi="Arial" w:cs="Arial"/>
                <w:sz w:val="22"/>
                <w:szCs w:val="22"/>
              </w:rPr>
              <w:t>.</w:t>
            </w:r>
          </w:p>
        </w:tc>
      </w:tr>
      <w:tr w:rsidR="001F04F4" w:rsidRPr="009A7F47" w:rsidTr="00CE55CF">
        <w:trPr>
          <w:trHeight w:val="397"/>
          <w:jc w:val="center"/>
        </w:trPr>
        <w:tc>
          <w:tcPr>
            <w:tcW w:w="1273" w:type="dxa"/>
            <w:vMerge/>
            <w:tcBorders>
              <w:right w:val="single" w:sz="4" w:space="0" w:color="auto"/>
            </w:tcBorders>
            <w:shd w:val="clear" w:color="auto" w:fill="FFFFFF"/>
            <w:vAlign w:val="center"/>
          </w:tcPr>
          <w:p w:rsidR="001F04F4" w:rsidRPr="009A7F47" w:rsidRDefault="001F04F4"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1F04F4" w:rsidRPr="009A7F47" w:rsidRDefault="001F04F4"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1F04F4" w:rsidRPr="009A7F47" w:rsidRDefault="001F04F4" w:rsidP="001357CA">
            <w:pPr>
              <w:pStyle w:val="ListeParagraf"/>
              <w:numPr>
                <w:ilvl w:val="0"/>
                <w:numId w:val="21"/>
              </w:numPr>
              <w:autoSpaceDE w:val="0"/>
              <w:autoSpaceDN w:val="0"/>
              <w:adjustRightInd w:val="0"/>
              <w:rPr>
                <w:rFonts w:ascii="Arial" w:hAnsi="Arial" w:cs="Arial"/>
                <w:sz w:val="22"/>
                <w:szCs w:val="22"/>
              </w:rPr>
            </w:pPr>
            <w:r w:rsidRPr="009A7F47">
              <w:rPr>
                <w:rFonts w:ascii="Arial" w:hAnsi="Arial" w:cs="Arial"/>
                <w:sz w:val="22"/>
                <w:szCs w:val="22"/>
              </w:rPr>
              <w:t>Karbondioksit miktarının ölçülmesini açıklar</w:t>
            </w:r>
            <w:r w:rsidR="00CE55CF" w:rsidRPr="009A7F47">
              <w:rPr>
                <w:rFonts w:ascii="Arial" w:hAnsi="Arial" w:cs="Arial"/>
                <w:sz w:val="22"/>
                <w:szCs w:val="22"/>
              </w:rPr>
              <w:t>.</w:t>
            </w:r>
          </w:p>
        </w:tc>
      </w:tr>
      <w:tr w:rsidR="001F04F4" w:rsidRPr="009A7F47" w:rsidTr="00CE55CF">
        <w:trPr>
          <w:trHeight w:val="397"/>
          <w:jc w:val="center"/>
        </w:trPr>
        <w:tc>
          <w:tcPr>
            <w:tcW w:w="1273" w:type="dxa"/>
            <w:vMerge/>
            <w:tcBorders>
              <w:right w:val="single" w:sz="4" w:space="0" w:color="auto"/>
            </w:tcBorders>
            <w:shd w:val="clear" w:color="auto" w:fill="FFFFFF"/>
            <w:vAlign w:val="center"/>
          </w:tcPr>
          <w:p w:rsidR="001F04F4" w:rsidRPr="009A7F47" w:rsidRDefault="001F04F4" w:rsidP="001357CA">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1F04F4" w:rsidRPr="009A7F47" w:rsidRDefault="001F04F4" w:rsidP="001357CA">
            <w:pPr>
              <w:spacing w:after="0" w:line="240" w:lineRule="auto"/>
              <w:jc w:val="center"/>
            </w:pPr>
            <w:r w:rsidRPr="009A7F47">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1F04F4" w:rsidRPr="009A7F47" w:rsidRDefault="001F04F4" w:rsidP="001357CA">
            <w:pPr>
              <w:pStyle w:val="ListeParagraf"/>
              <w:numPr>
                <w:ilvl w:val="0"/>
                <w:numId w:val="20"/>
              </w:numPr>
              <w:autoSpaceDE w:val="0"/>
              <w:autoSpaceDN w:val="0"/>
              <w:adjustRightInd w:val="0"/>
              <w:rPr>
                <w:rFonts w:ascii="Arial" w:hAnsi="Arial" w:cs="Arial"/>
                <w:sz w:val="22"/>
                <w:szCs w:val="22"/>
              </w:rPr>
            </w:pPr>
            <w:r w:rsidRPr="009A7F47">
              <w:rPr>
                <w:rFonts w:ascii="Arial" w:hAnsi="Arial" w:cs="Arial"/>
                <w:sz w:val="22"/>
                <w:szCs w:val="22"/>
              </w:rPr>
              <w:t>Baca tespiti yapar</w:t>
            </w:r>
            <w:r w:rsidR="00CE55CF" w:rsidRPr="009A7F47">
              <w:rPr>
                <w:rFonts w:ascii="Arial" w:hAnsi="Arial" w:cs="Arial"/>
                <w:sz w:val="22"/>
                <w:szCs w:val="22"/>
              </w:rPr>
              <w:t>.</w:t>
            </w:r>
          </w:p>
        </w:tc>
      </w:tr>
      <w:tr w:rsidR="001F04F4" w:rsidRPr="009A7F47" w:rsidTr="00CE55CF">
        <w:trPr>
          <w:trHeight w:val="397"/>
          <w:jc w:val="center"/>
        </w:trPr>
        <w:tc>
          <w:tcPr>
            <w:tcW w:w="1273" w:type="dxa"/>
            <w:vMerge/>
            <w:tcBorders>
              <w:right w:val="single" w:sz="4" w:space="0" w:color="auto"/>
            </w:tcBorders>
            <w:shd w:val="clear" w:color="auto" w:fill="FFFFFF"/>
            <w:vAlign w:val="center"/>
          </w:tcPr>
          <w:p w:rsidR="001F04F4" w:rsidRPr="009A7F47" w:rsidRDefault="001F04F4"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1F04F4" w:rsidRPr="009A7F47" w:rsidRDefault="001F04F4" w:rsidP="001357CA">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1F04F4" w:rsidRPr="009A7F47" w:rsidRDefault="001F04F4" w:rsidP="001357CA">
            <w:pPr>
              <w:pStyle w:val="ListeParagraf"/>
              <w:numPr>
                <w:ilvl w:val="0"/>
                <w:numId w:val="20"/>
              </w:numPr>
              <w:autoSpaceDE w:val="0"/>
              <w:autoSpaceDN w:val="0"/>
              <w:adjustRightInd w:val="0"/>
              <w:rPr>
                <w:rFonts w:ascii="Arial" w:hAnsi="Arial" w:cs="Arial"/>
                <w:sz w:val="22"/>
                <w:szCs w:val="22"/>
              </w:rPr>
            </w:pPr>
            <w:r w:rsidRPr="009A7F47">
              <w:rPr>
                <w:rFonts w:ascii="Arial" w:hAnsi="Arial" w:cs="Arial"/>
                <w:sz w:val="22"/>
                <w:szCs w:val="22"/>
              </w:rPr>
              <w:t>Analiz cihazını bacaya bağlar</w:t>
            </w:r>
            <w:r w:rsidR="00CE55CF" w:rsidRPr="009A7F47">
              <w:rPr>
                <w:rFonts w:ascii="Arial" w:hAnsi="Arial" w:cs="Arial"/>
                <w:sz w:val="22"/>
                <w:szCs w:val="22"/>
              </w:rPr>
              <w:t>.</w:t>
            </w:r>
          </w:p>
        </w:tc>
      </w:tr>
      <w:tr w:rsidR="001F04F4" w:rsidRPr="009A7F47" w:rsidTr="00CE55CF">
        <w:trPr>
          <w:trHeight w:val="397"/>
          <w:jc w:val="center"/>
        </w:trPr>
        <w:tc>
          <w:tcPr>
            <w:tcW w:w="1273" w:type="dxa"/>
            <w:vMerge/>
            <w:tcBorders>
              <w:right w:val="single" w:sz="4" w:space="0" w:color="auto"/>
            </w:tcBorders>
            <w:shd w:val="clear" w:color="auto" w:fill="FFFFFF"/>
            <w:vAlign w:val="center"/>
          </w:tcPr>
          <w:p w:rsidR="001F04F4" w:rsidRPr="009A7F47" w:rsidRDefault="001F04F4"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1F04F4" w:rsidRPr="009A7F47" w:rsidRDefault="001F04F4" w:rsidP="001357CA">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1F04F4" w:rsidRPr="009A7F47" w:rsidRDefault="001F04F4" w:rsidP="001357CA">
            <w:pPr>
              <w:pStyle w:val="ListeParagraf"/>
              <w:numPr>
                <w:ilvl w:val="0"/>
                <w:numId w:val="20"/>
              </w:numPr>
              <w:autoSpaceDE w:val="0"/>
              <w:autoSpaceDN w:val="0"/>
              <w:adjustRightInd w:val="0"/>
              <w:rPr>
                <w:rFonts w:ascii="Arial" w:hAnsi="Arial" w:cs="Arial"/>
                <w:sz w:val="22"/>
                <w:szCs w:val="22"/>
              </w:rPr>
            </w:pPr>
            <w:r w:rsidRPr="009A7F47">
              <w:rPr>
                <w:rFonts w:ascii="Arial" w:hAnsi="Arial" w:cs="Arial"/>
                <w:sz w:val="22"/>
                <w:szCs w:val="22"/>
              </w:rPr>
              <w:t>Baca gazı analizi yapar</w:t>
            </w:r>
            <w:r w:rsidR="00CE55CF" w:rsidRPr="009A7F47">
              <w:rPr>
                <w:rFonts w:ascii="Arial" w:hAnsi="Arial" w:cs="Arial"/>
                <w:sz w:val="22"/>
                <w:szCs w:val="22"/>
              </w:rPr>
              <w:t>.</w:t>
            </w:r>
          </w:p>
        </w:tc>
      </w:tr>
      <w:tr w:rsidR="0007739E" w:rsidRPr="009A7F47" w:rsidTr="00CE55CF">
        <w:trPr>
          <w:trHeight w:val="397"/>
          <w:jc w:val="center"/>
        </w:trPr>
        <w:tc>
          <w:tcPr>
            <w:tcW w:w="1273" w:type="dxa"/>
            <w:vMerge w:val="restart"/>
            <w:tcBorders>
              <w:top w:val="single" w:sz="4" w:space="0" w:color="auto"/>
              <w:right w:val="single" w:sz="4" w:space="0" w:color="auto"/>
            </w:tcBorders>
            <w:shd w:val="clear" w:color="auto" w:fill="FFFFFF"/>
            <w:vAlign w:val="center"/>
          </w:tcPr>
          <w:p w:rsidR="0007739E" w:rsidRPr="009A7F47" w:rsidRDefault="0007739E" w:rsidP="001357CA">
            <w:pPr>
              <w:spacing w:after="0" w:line="240" w:lineRule="auto"/>
              <w:jc w:val="center"/>
              <w:rPr>
                <w:b/>
                <w:bCs/>
              </w:rPr>
            </w:pPr>
            <w:r w:rsidRPr="009A7F47">
              <w:rPr>
                <w:b/>
                <w:bCs/>
              </w:rPr>
              <w:t>C</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07739E" w:rsidRPr="009A7F47" w:rsidRDefault="0007739E" w:rsidP="001357CA">
            <w:pPr>
              <w:spacing w:after="0" w:line="240" w:lineRule="auto"/>
              <w:ind w:left="113" w:right="113"/>
              <w:jc w:val="center"/>
            </w:pPr>
            <w:r w:rsidRPr="009A7F47">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07739E" w:rsidRPr="009A7F47" w:rsidRDefault="0007739E" w:rsidP="001357CA">
            <w:pPr>
              <w:pStyle w:val="ListeParagraf"/>
              <w:numPr>
                <w:ilvl w:val="0"/>
                <w:numId w:val="19"/>
              </w:numPr>
              <w:autoSpaceDE w:val="0"/>
              <w:autoSpaceDN w:val="0"/>
              <w:adjustRightInd w:val="0"/>
              <w:rPr>
                <w:rFonts w:ascii="Arial" w:hAnsi="Arial" w:cs="Arial"/>
                <w:sz w:val="22"/>
                <w:szCs w:val="22"/>
              </w:rPr>
            </w:pPr>
            <w:r w:rsidRPr="009A7F47">
              <w:rPr>
                <w:rFonts w:ascii="Arial" w:hAnsi="Arial" w:cs="Arial"/>
                <w:sz w:val="22"/>
                <w:szCs w:val="22"/>
              </w:rPr>
              <w:t>Dış pencereye menfez montajını açıklar</w:t>
            </w:r>
            <w:r w:rsidR="00CE55CF" w:rsidRPr="009A7F47">
              <w:rPr>
                <w:rFonts w:ascii="Arial" w:hAnsi="Arial" w:cs="Arial"/>
                <w:sz w:val="22"/>
                <w:szCs w:val="22"/>
              </w:rPr>
              <w:t>.</w:t>
            </w:r>
          </w:p>
        </w:tc>
      </w:tr>
      <w:tr w:rsidR="0007739E" w:rsidRPr="009A7F47" w:rsidTr="00CE55CF">
        <w:trPr>
          <w:trHeight w:val="397"/>
          <w:jc w:val="center"/>
        </w:trPr>
        <w:tc>
          <w:tcPr>
            <w:tcW w:w="1273" w:type="dxa"/>
            <w:vMerge/>
            <w:tcBorders>
              <w:right w:val="single" w:sz="4" w:space="0" w:color="auto"/>
            </w:tcBorders>
            <w:shd w:val="clear" w:color="auto" w:fill="FFFFFF"/>
            <w:vAlign w:val="center"/>
          </w:tcPr>
          <w:p w:rsidR="0007739E" w:rsidRPr="009A7F47" w:rsidRDefault="0007739E" w:rsidP="001357CA">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07739E" w:rsidRPr="009A7F47" w:rsidRDefault="0007739E"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07739E" w:rsidRPr="009A7F47" w:rsidRDefault="0007739E" w:rsidP="001357CA">
            <w:pPr>
              <w:pStyle w:val="ListeParagraf"/>
              <w:numPr>
                <w:ilvl w:val="0"/>
                <w:numId w:val="19"/>
              </w:numPr>
              <w:autoSpaceDE w:val="0"/>
              <w:autoSpaceDN w:val="0"/>
              <w:adjustRightInd w:val="0"/>
              <w:rPr>
                <w:rFonts w:ascii="Arial" w:hAnsi="Arial" w:cs="Arial"/>
                <w:sz w:val="22"/>
                <w:szCs w:val="22"/>
              </w:rPr>
            </w:pPr>
            <w:r w:rsidRPr="009A7F47">
              <w:rPr>
                <w:rFonts w:ascii="Arial" w:hAnsi="Arial" w:cs="Arial"/>
                <w:sz w:val="22"/>
                <w:szCs w:val="22"/>
              </w:rPr>
              <w:t>Dış duvara menfez montajını açıklar</w:t>
            </w:r>
            <w:r w:rsidR="00CE55CF" w:rsidRPr="009A7F47">
              <w:rPr>
                <w:rFonts w:ascii="Arial" w:hAnsi="Arial" w:cs="Arial"/>
                <w:sz w:val="22"/>
                <w:szCs w:val="22"/>
              </w:rPr>
              <w:t>.</w:t>
            </w:r>
          </w:p>
        </w:tc>
      </w:tr>
      <w:tr w:rsidR="0007739E" w:rsidRPr="009A7F47" w:rsidTr="00CE55CF">
        <w:trPr>
          <w:trHeight w:val="397"/>
          <w:jc w:val="center"/>
        </w:trPr>
        <w:tc>
          <w:tcPr>
            <w:tcW w:w="1273" w:type="dxa"/>
            <w:vMerge/>
            <w:tcBorders>
              <w:right w:val="single" w:sz="4" w:space="0" w:color="auto"/>
            </w:tcBorders>
            <w:shd w:val="clear" w:color="auto" w:fill="FFFFFF"/>
            <w:vAlign w:val="center"/>
          </w:tcPr>
          <w:p w:rsidR="0007739E" w:rsidRPr="009A7F47" w:rsidRDefault="0007739E" w:rsidP="001357CA">
            <w:pPr>
              <w:spacing w:after="0" w:line="240" w:lineRule="auto"/>
              <w:rPr>
                <w:b/>
                <w:bCs/>
              </w:rPr>
            </w:pPr>
          </w:p>
        </w:tc>
        <w:tc>
          <w:tcPr>
            <w:tcW w:w="713" w:type="dxa"/>
            <w:vMerge/>
            <w:tcBorders>
              <w:left w:val="single" w:sz="4" w:space="0" w:color="auto"/>
              <w:bottom w:val="single" w:sz="4" w:space="0" w:color="auto"/>
              <w:right w:val="single" w:sz="4" w:space="0" w:color="auto"/>
            </w:tcBorders>
            <w:shd w:val="clear" w:color="auto" w:fill="FFFFFF"/>
            <w:vAlign w:val="center"/>
          </w:tcPr>
          <w:p w:rsidR="0007739E" w:rsidRPr="009A7F47" w:rsidRDefault="0007739E"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07739E" w:rsidRPr="009A7F47" w:rsidRDefault="0007739E" w:rsidP="001357CA">
            <w:pPr>
              <w:pStyle w:val="ListeParagraf"/>
              <w:numPr>
                <w:ilvl w:val="0"/>
                <w:numId w:val="19"/>
              </w:numPr>
              <w:rPr>
                <w:rFonts w:ascii="Arial" w:hAnsi="Arial" w:cs="Arial"/>
                <w:sz w:val="22"/>
                <w:szCs w:val="22"/>
              </w:rPr>
            </w:pPr>
            <w:r w:rsidRPr="009A7F47">
              <w:rPr>
                <w:rFonts w:ascii="Arial" w:hAnsi="Arial" w:cs="Arial"/>
                <w:sz w:val="22"/>
                <w:szCs w:val="22"/>
              </w:rPr>
              <w:t>İç duvarlardan</w:t>
            </w:r>
            <w:r w:rsidR="00CE55CF" w:rsidRPr="009A7F47">
              <w:rPr>
                <w:rFonts w:ascii="Arial" w:hAnsi="Arial" w:cs="Arial"/>
                <w:sz w:val="22"/>
                <w:szCs w:val="22"/>
              </w:rPr>
              <w:t xml:space="preserve"> yanma havasının temini açıklar.</w:t>
            </w:r>
          </w:p>
        </w:tc>
      </w:tr>
      <w:tr w:rsidR="0007739E" w:rsidRPr="009A7F47" w:rsidTr="00CE55CF">
        <w:trPr>
          <w:trHeight w:val="397"/>
          <w:jc w:val="center"/>
        </w:trPr>
        <w:tc>
          <w:tcPr>
            <w:tcW w:w="1273" w:type="dxa"/>
            <w:vMerge/>
            <w:tcBorders>
              <w:right w:val="single" w:sz="4" w:space="0" w:color="auto"/>
            </w:tcBorders>
            <w:shd w:val="clear" w:color="auto" w:fill="FFFFFF"/>
            <w:vAlign w:val="center"/>
          </w:tcPr>
          <w:p w:rsidR="0007739E" w:rsidRPr="009A7F47" w:rsidRDefault="0007739E" w:rsidP="001357CA">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07739E" w:rsidRPr="009A7F47" w:rsidRDefault="0007739E" w:rsidP="001357CA">
            <w:pPr>
              <w:spacing w:after="0" w:line="240" w:lineRule="auto"/>
              <w:ind w:left="113" w:right="113"/>
              <w:jc w:val="center"/>
            </w:pPr>
            <w:r w:rsidRPr="009A7F47">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07739E" w:rsidRPr="009A7F47" w:rsidRDefault="0007739E" w:rsidP="001357CA">
            <w:pPr>
              <w:pStyle w:val="ListeParagraf"/>
              <w:numPr>
                <w:ilvl w:val="0"/>
                <w:numId w:val="18"/>
              </w:numPr>
              <w:autoSpaceDE w:val="0"/>
              <w:autoSpaceDN w:val="0"/>
              <w:adjustRightInd w:val="0"/>
              <w:rPr>
                <w:rFonts w:ascii="Arial" w:hAnsi="Arial" w:cs="Arial"/>
                <w:sz w:val="22"/>
                <w:szCs w:val="22"/>
              </w:rPr>
            </w:pPr>
            <w:r w:rsidRPr="009A7F47">
              <w:rPr>
                <w:rFonts w:ascii="Arial" w:hAnsi="Arial" w:cs="Arial"/>
                <w:sz w:val="22"/>
                <w:szCs w:val="22"/>
              </w:rPr>
              <w:t>Pencer</w:t>
            </w:r>
            <w:r w:rsidR="00CE55CF" w:rsidRPr="009A7F47">
              <w:rPr>
                <w:rFonts w:ascii="Arial" w:hAnsi="Arial" w:cs="Arial"/>
                <w:sz w:val="22"/>
                <w:szCs w:val="22"/>
              </w:rPr>
              <w:t>e camına menfez montajını yapar.</w:t>
            </w:r>
          </w:p>
        </w:tc>
      </w:tr>
      <w:tr w:rsidR="0007739E" w:rsidRPr="009A7F47" w:rsidTr="00CE55CF">
        <w:trPr>
          <w:trHeight w:val="397"/>
          <w:jc w:val="center"/>
        </w:trPr>
        <w:tc>
          <w:tcPr>
            <w:tcW w:w="1273" w:type="dxa"/>
            <w:vMerge/>
            <w:tcBorders>
              <w:right w:val="single" w:sz="4" w:space="0" w:color="auto"/>
            </w:tcBorders>
            <w:shd w:val="clear" w:color="auto" w:fill="FFFFFF"/>
            <w:vAlign w:val="center"/>
          </w:tcPr>
          <w:p w:rsidR="0007739E" w:rsidRPr="009A7F47" w:rsidRDefault="0007739E" w:rsidP="001357CA">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07739E" w:rsidRPr="009A7F47" w:rsidRDefault="0007739E" w:rsidP="001357CA">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07739E" w:rsidRPr="009A7F47" w:rsidRDefault="0007739E" w:rsidP="001357CA">
            <w:pPr>
              <w:pStyle w:val="ListeParagraf"/>
              <w:numPr>
                <w:ilvl w:val="0"/>
                <w:numId w:val="18"/>
              </w:numPr>
              <w:autoSpaceDE w:val="0"/>
              <w:autoSpaceDN w:val="0"/>
              <w:adjustRightInd w:val="0"/>
              <w:rPr>
                <w:rFonts w:ascii="Arial" w:hAnsi="Arial" w:cs="Arial"/>
                <w:sz w:val="22"/>
                <w:szCs w:val="22"/>
              </w:rPr>
            </w:pPr>
            <w:r w:rsidRPr="009A7F47">
              <w:rPr>
                <w:rFonts w:ascii="Arial" w:hAnsi="Arial" w:cs="Arial"/>
                <w:sz w:val="22"/>
                <w:szCs w:val="22"/>
              </w:rPr>
              <w:t>Duvara menfez montajını yapar</w:t>
            </w:r>
            <w:r w:rsidR="00CE55CF" w:rsidRPr="009A7F47">
              <w:rPr>
                <w:rFonts w:ascii="Arial" w:hAnsi="Arial" w:cs="Arial"/>
                <w:sz w:val="22"/>
                <w:szCs w:val="22"/>
              </w:rPr>
              <w:t>.</w:t>
            </w:r>
          </w:p>
        </w:tc>
      </w:tr>
      <w:tr w:rsidR="00CE55CF" w:rsidRPr="009A7F47" w:rsidTr="00CE55CF">
        <w:trPr>
          <w:trHeight w:val="397"/>
          <w:jc w:val="center"/>
        </w:trPr>
        <w:tc>
          <w:tcPr>
            <w:tcW w:w="1273" w:type="dxa"/>
            <w:vMerge w:val="restart"/>
            <w:tcBorders>
              <w:top w:val="single" w:sz="4" w:space="0" w:color="auto"/>
              <w:right w:val="single" w:sz="4" w:space="0" w:color="auto"/>
            </w:tcBorders>
            <w:shd w:val="clear" w:color="auto" w:fill="FFFFFF"/>
            <w:vAlign w:val="center"/>
          </w:tcPr>
          <w:p w:rsidR="00CE55CF" w:rsidRPr="009A7F47" w:rsidRDefault="00CE55CF" w:rsidP="001357CA">
            <w:pPr>
              <w:spacing w:after="0" w:line="240" w:lineRule="auto"/>
              <w:jc w:val="center"/>
            </w:pPr>
            <w:r w:rsidRPr="009A7F47">
              <w:rPr>
                <w:b/>
                <w:bCs/>
              </w:rPr>
              <w:t>D</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CE55CF" w:rsidRPr="009A7F47" w:rsidRDefault="00CE55CF" w:rsidP="001357CA">
            <w:pPr>
              <w:spacing w:after="0" w:line="240" w:lineRule="auto"/>
              <w:jc w:val="center"/>
            </w:pPr>
            <w:r w:rsidRPr="009A7F47">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CE55CF" w:rsidRPr="009A7F47" w:rsidRDefault="00CE55CF" w:rsidP="001357CA">
            <w:pPr>
              <w:pStyle w:val="ListeParagraf"/>
              <w:numPr>
                <w:ilvl w:val="0"/>
                <w:numId w:val="17"/>
              </w:numPr>
              <w:autoSpaceDE w:val="0"/>
              <w:autoSpaceDN w:val="0"/>
              <w:adjustRightInd w:val="0"/>
              <w:rPr>
                <w:rFonts w:ascii="Arial" w:hAnsi="Arial" w:cs="Arial"/>
                <w:sz w:val="22"/>
                <w:szCs w:val="22"/>
              </w:rPr>
            </w:pPr>
            <w:r w:rsidRPr="009A7F47">
              <w:rPr>
                <w:rFonts w:ascii="Arial" w:hAnsi="Arial" w:cs="Arial"/>
                <w:sz w:val="22"/>
                <w:szCs w:val="22"/>
              </w:rPr>
              <w:t>Kanal montajını açıklar.</w:t>
            </w:r>
          </w:p>
        </w:tc>
      </w:tr>
      <w:tr w:rsidR="00CE55CF" w:rsidRPr="009A7F47" w:rsidTr="00CE55CF">
        <w:trPr>
          <w:trHeight w:val="397"/>
          <w:jc w:val="center"/>
        </w:trPr>
        <w:tc>
          <w:tcPr>
            <w:tcW w:w="1273" w:type="dxa"/>
            <w:vMerge/>
            <w:tcBorders>
              <w:right w:val="single" w:sz="4" w:space="0" w:color="auto"/>
            </w:tcBorders>
            <w:shd w:val="clear" w:color="auto" w:fill="FFFFFF"/>
            <w:vAlign w:val="center"/>
          </w:tcPr>
          <w:p w:rsidR="00CE55CF" w:rsidRPr="009A7F47" w:rsidRDefault="00CE55CF"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CE55CF" w:rsidRPr="009A7F47" w:rsidRDefault="00CE55CF" w:rsidP="001357CA">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CE55CF" w:rsidRPr="009A7F47" w:rsidRDefault="00CE55CF" w:rsidP="001357CA">
            <w:pPr>
              <w:pStyle w:val="ListeParagraf"/>
              <w:numPr>
                <w:ilvl w:val="0"/>
                <w:numId w:val="17"/>
              </w:numPr>
              <w:autoSpaceDE w:val="0"/>
              <w:autoSpaceDN w:val="0"/>
              <w:adjustRightInd w:val="0"/>
              <w:rPr>
                <w:rFonts w:ascii="Arial" w:hAnsi="Arial" w:cs="Arial"/>
                <w:sz w:val="22"/>
                <w:szCs w:val="22"/>
              </w:rPr>
            </w:pPr>
            <w:r w:rsidRPr="009A7F47">
              <w:rPr>
                <w:rFonts w:ascii="Arial" w:hAnsi="Arial" w:cs="Arial"/>
                <w:sz w:val="22"/>
                <w:szCs w:val="22"/>
              </w:rPr>
              <w:t>Dış duvara kanal montajını açıklar.</w:t>
            </w:r>
          </w:p>
        </w:tc>
      </w:tr>
      <w:tr w:rsidR="00CE55CF" w:rsidRPr="009A7F47" w:rsidTr="00CE55CF">
        <w:trPr>
          <w:trHeight w:val="397"/>
          <w:jc w:val="center"/>
        </w:trPr>
        <w:tc>
          <w:tcPr>
            <w:tcW w:w="1273" w:type="dxa"/>
            <w:vMerge/>
            <w:tcBorders>
              <w:right w:val="single" w:sz="4" w:space="0" w:color="auto"/>
            </w:tcBorders>
            <w:shd w:val="clear" w:color="auto" w:fill="FFFFFF"/>
            <w:vAlign w:val="center"/>
          </w:tcPr>
          <w:p w:rsidR="00CE55CF" w:rsidRPr="009A7F47" w:rsidRDefault="00CE55CF"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CE55CF" w:rsidRPr="009A7F47" w:rsidRDefault="00CE55CF" w:rsidP="001357CA">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CE55CF" w:rsidRPr="009A7F47" w:rsidRDefault="00CE55CF" w:rsidP="001357CA">
            <w:pPr>
              <w:pStyle w:val="ListeParagraf"/>
              <w:numPr>
                <w:ilvl w:val="0"/>
                <w:numId w:val="17"/>
              </w:numPr>
              <w:rPr>
                <w:rFonts w:ascii="Arial" w:hAnsi="Arial" w:cs="Arial"/>
                <w:sz w:val="22"/>
                <w:szCs w:val="22"/>
              </w:rPr>
            </w:pPr>
            <w:r w:rsidRPr="009A7F47">
              <w:rPr>
                <w:rFonts w:ascii="Arial" w:hAnsi="Arial" w:cs="Arial"/>
                <w:sz w:val="22"/>
                <w:szCs w:val="22"/>
              </w:rPr>
              <w:t>Yanma hava temin yöntemlerini açıklar.</w:t>
            </w:r>
          </w:p>
        </w:tc>
      </w:tr>
      <w:tr w:rsidR="0044183F" w:rsidRPr="009A7F47" w:rsidTr="00CE55CF">
        <w:trPr>
          <w:trHeight w:val="397"/>
          <w:jc w:val="center"/>
        </w:trPr>
        <w:tc>
          <w:tcPr>
            <w:tcW w:w="1273" w:type="dxa"/>
            <w:vMerge/>
            <w:tcBorders>
              <w:right w:val="single" w:sz="4" w:space="0" w:color="auto"/>
            </w:tcBorders>
            <w:shd w:val="clear" w:color="auto" w:fill="FFFFFF"/>
            <w:vAlign w:val="center"/>
          </w:tcPr>
          <w:p w:rsidR="0044183F" w:rsidRPr="009A7F47" w:rsidRDefault="0044183F" w:rsidP="001357CA">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44183F" w:rsidRPr="009A7F47" w:rsidRDefault="0044183F" w:rsidP="001357CA">
            <w:pPr>
              <w:spacing w:after="0" w:line="240" w:lineRule="auto"/>
              <w:jc w:val="center"/>
            </w:pPr>
            <w:r w:rsidRPr="009A7F47">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44183F" w:rsidRPr="009A7F47" w:rsidRDefault="0044183F" w:rsidP="001357CA">
            <w:pPr>
              <w:pStyle w:val="ListeParagraf"/>
              <w:numPr>
                <w:ilvl w:val="0"/>
                <w:numId w:val="16"/>
              </w:numPr>
              <w:autoSpaceDE w:val="0"/>
              <w:autoSpaceDN w:val="0"/>
              <w:adjustRightInd w:val="0"/>
              <w:rPr>
                <w:rFonts w:ascii="Arial" w:hAnsi="Arial" w:cs="Arial"/>
                <w:sz w:val="22"/>
                <w:szCs w:val="22"/>
              </w:rPr>
            </w:pPr>
            <w:r w:rsidRPr="009A7F47">
              <w:rPr>
                <w:rFonts w:ascii="Arial" w:hAnsi="Arial" w:cs="Arial"/>
                <w:sz w:val="22"/>
                <w:szCs w:val="22"/>
              </w:rPr>
              <w:t>Kanal montajını yapar</w:t>
            </w:r>
            <w:r w:rsidR="00CE55CF" w:rsidRPr="009A7F47">
              <w:rPr>
                <w:rFonts w:ascii="Arial" w:hAnsi="Arial" w:cs="Arial"/>
                <w:sz w:val="22"/>
                <w:szCs w:val="22"/>
              </w:rPr>
              <w:t>.</w:t>
            </w:r>
          </w:p>
        </w:tc>
      </w:tr>
      <w:tr w:rsidR="0044183F" w:rsidRPr="009A7F47" w:rsidTr="00CE55CF">
        <w:trPr>
          <w:trHeight w:val="397"/>
          <w:jc w:val="center"/>
        </w:trPr>
        <w:tc>
          <w:tcPr>
            <w:tcW w:w="1273" w:type="dxa"/>
            <w:vMerge/>
            <w:tcBorders>
              <w:right w:val="single" w:sz="4" w:space="0" w:color="auto"/>
            </w:tcBorders>
            <w:shd w:val="clear" w:color="auto" w:fill="FFFFFF"/>
            <w:vAlign w:val="center"/>
          </w:tcPr>
          <w:p w:rsidR="0044183F" w:rsidRPr="009A7F47" w:rsidRDefault="0044183F"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44183F" w:rsidRPr="009A7F47" w:rsidRDefault="0044183F" w:rsidP="001357CA">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44183F" w:rsidRPr="009A7F47" w:rsidRDefault="0044183F" w:rsidP="001357CA">
            <w:pPr>
              <w:pStyle w:val="ListeParagraf"/>
              <w:numPr>
                <w:ilvl w:val="0"/>
                <w:numId w:val="16"/>
              </w:numPr>
              <w:rPr>
                <w:rFonts w:ascii="Arial" w:hAnsi="Arial" w:cs="Arial"/>
                <w:sz w:val="22"/>
                <w:szCs w:val="22"/>
              </w:rPr>
            </w:pPr>
            <w:r w:rsidRPr="009A7F47">
              <w:rPr>
                <w:rFonts w:ascii="Arial" w:hAnsi="Arial" w:cs="Arial"/>
                <w:sz w:val="22"/>
                <w:szCs w:val="22"/>
              </w:rPr>
              <w:t>Dış duvar kanal montajı yapar</w:t>
            </w:r>
            <w:r w:rsidR="00CE55CF" w:rsidRPr="009A7F47">
              <w:rPr>
                <w:rFonts w:ascii="Arial" w:hAnsi="Arial" w:cs="Arial"/>
                <w:sz w:val="22"/>
                <w:szCs w:val="22"/>
              </w:rPr>
              <w:t>.</w:t>
            </w:r>
          </w:p>
        </w:tc>
      </w:tr>
    </w:tbl>
    <w:p w:rsidR="00AC1306" w:rsidRPr="009A7F47" w:rsidRDefault="00AC1306" w:rsidP="00CE55CF">
      <w:pPr>
        <w:suppressAutoHyphens/>
        <w:spacing w:after="120" w:line="240" w:lineRule="auto"/>
        <w:contextualSpacing/>
      </w:pPr>
    </w:p>
    <w:p w:rsidR="004725B0" w:rsidRPr="009A7F47" w:rsidRDefault="00AC1306" w:rsidP="00CE55CF">
      <w:pPr>
        <w:spacing w:after="120" w:line="240" w:lineRule="auto"/>
        <w:rPr>
          <w:b/>
          <w:bCs/>
        </w:rPr>
      </w:pPr>
      <w:r w:rsidRPr="009A7F47">
        <w:rPr>
          <w:b/>
          <w:bCs/>
        </w:rPr>
        <w:t>UYGULAMAYA İLİŞKİN AÇIKLAMALAR:</w:t>
      </w:r>
    </w:p>
    <w:p w:rsidR="000D6E9A" w:rsidRPr="009A7F47" w:rsidRDefault="000D6E9A" w:rsidP="00616E30">
      <w:pPr>
        <w:pStyle w:val="ListeParagraf"/>
        <w:numPr>
          <w:ilvl w:val="0"/>
          <w:numId w:val="10"/>
        </w:numPr>
        <w:spacing w:after="120"/>
        <w:jc w:val="both"/>
        <w:rPr>
          <w:rFonts w:ascii="Arial" w:hAnsi="Arial" w:cs="Arial"/>
          <w:sz w:val="22"/>
          <w:szCs w:val="22"/>
        </w:rPr>
      </w:pPr>
      <w:r w:rsidRPr="009A7F47">
        <w:rPr>
          <w:rFonts w:ascii="Arial" w:hAnsi="Arial" w:cs="Arial"/>
          <w:sz w:val="22"/>
          <w:szCs w:val="22"/>
        </w:rPr>
        <w:t xml:space="preserve">Bu becerilerin kazanılabilmesi için her bireye / öğrenciye; tesisat teknolojisi ve iklimlendirme alanı standart donanımları ile yapılacak uygulama faaliyetine ait araç, gereç ve koşullar sağlanmalıdır. Sınıf veya atölye ortamında uygulama faaliyetine ait bilgiler öğrencilere uygulama öncesi anlatılmalı, öğrenme kazanımlarının öğrenciye tam olarak kazandırılması amacıyla birden fazla uygulama faaliyeti </w:t>
      </w:r>
      <w:r w:rsidRPr="009A7F47">
        <w:rPr>
          <w:rFonts w:ascii="Arial" w:hAnsi="Arial" w:cs="Arial"/>
          <w:bCs/>
          <w:sz w:val="22"/>
          <w:szCs w:val="22"/>
        </w:rPr>
        <w:t>Doğalgaz dağıtım firma</w:t>
      </w:r>
      <w:r w:rsidR="008A731A" w:rsidRPr="009A7F47">
        <w:rPr>
          <w:rFonts w:ascii="Arial" w:hAnsi="Arial" w:cs="Arial"/>
          <w:bCs/>
          <w:sz w:val="22"/>
          <w:szCs w:val="22"/>
        </w:rPr>
        <w:t xml:space="preserve"> şartnamesi, iş sağlığı ve güvenliği kurallarına</w:t>
      </w:r>
      <w:r w:rsidRPr="009A7F47">
        <w:rPr>
          <w:rFonts w:ascii="Arial" w:hAnsi="Arial" w:cs="Arial"/>
          <w:bCs/>
          <w:sz w:val="22"/>
          <w:szCs w:val="22"/>
        </w:rPr>
        <w:t xml:space="preserve"> uygun olarak</w:t>
      </w:r>
      <w:r w:rsidRPr="009A7F47">
        <w:rPr>
          <w:rFonts w:ascii="Arial" w:hAnsi="Arial" w:cs="Arial"/>
          <w:sz w:val="22"/>
          <w:szCs w:val="22"/>
        </w:rPr>
        <w:t xml:space="preserve"> yaptırılmalıdır. </w:t>
      </w:r>
    </w:p>
    <w:p w:rsidR="00C96E92" w:rsidRPr="009A7F47" w:rsidRDefault="00C96E92" w:rsidP="00616E30">
      <w:pPr>
        <w:pStyle w:val="ListeParagraf"/>
        <w:numPr>
          <w:ilvl w:val="0"/>
          <w:numId w:val="10"/>
        </w:numPr>
        <w:suppressAutoHyphens/>
        <w:spacing w:after="120"/>
        <w:jc w:val="both"/>
        <w:rPr>
          <w:rFonts w:ascii="Arial" w:hAnsi="Arial" w:cs="Arial"/>
          <w:sz w:val="22"/>
          <w:szCs w:val="22"/>
        </w:rPr>
      </w:pPr>
      <w:r w:rsidRPr="009A7F47">
        <w:rPr>
          <w:rFonts w:ascii="Arial" w:hAnsi="Arial" w:cs="Arial"/>
          <w:sz w:val="22"/>
          <w:szCs w:val="22"/>
        </w:rPr>
        <w:t xml:space="preserve">Bu </w:t>
      </w:r>
      <w:proofErr w:type="gramStart"/>
      <w:r w:rsidRPr="009A7F47">
        <w:rPr>
          <w:rFonts w:ascii="Arial" w:hAnsi="Arial" w:cs="Arial"/>
          <w:sz w:val="22"/>
          <w:szCs w:val="22"/>
        </w:rPr>
        <w:t>modülün</w:t>
      </w:r>
      <w:proofErr w:type="gramEnd"/>
      <w:r w:rsidRPr="009A7F47">
        <w:rPr>
          <w:rFonts w:ascii="Arial" w:hAnsi="Arial" w:cs="Arial"/>
          <w:sz w:val="22"/>
          <w:szCs w:val="22"/>
        </w:rPr>
        <w:t xml:space="preserve"> işlenişi sırasında </w:t>
      </w:r>
      <w:r w:rsidR="00B00895" w:rsidRPr="009A7F47">
        <w:rPr>
          <w:rFonts w:ascii="Arial" w:hAnsi="Arial" w:cs="Arial"/>
          <w:sz w:val="22"/>
          <w:szCs w:val="22"/>
        </w:rPr>
        <w:t>hayatı anlama(</w:t>
      </w:r>
      <w:r w:rsidR="00EE6294" w:rsidRPr="009A7F47">
        <w:rPr>
          <w:rFonts w:ascii="Arial" w:hAnsi="Arial" w:cs="Arial"/>
          <w:sz w:val="22"/>
          <w:szCs w:val="22"/>
        </w:rPr>
        <w:t>yapılan ihmallerin sonucunu kavrama</w:t>
      </w:r>
      <w:r w:rsidR="00B00895" w:rsidRPr="009A7F47">
        <w:rPr>
          <w:rFonts w:ascii="Arial" w:hAnsi="Arial" w:cs="Arial"/>
          <w:sz w:val="22"/>
          <w:szCs w:val="22"/>
        </w:rPr>
        <w:t>)</w:t>
      </w:r>
      <w:r w:rsidRPr="009A7F47">
        <w:rPr>
          <w:rFonts w:ascii="Arial" w:hAnsi="Arial" w:cs="Arial"/>
          <w:sz w:val="22"/>
          <w:szCs w:val="22"/>
        </w:rPr>
        <w:t xml:space="preserve"> değer, tutum ve davranışları ön plana çıkaran etkinliklere yer verilmelidir.</w:t>
      </w:r>
    </w:p>
    <w:p w:rsidR="0044183F" w:rsidRPr="009A7F47" w:rsidRDefault="0044183F" w:rsidP="00CE55CF">
      <w:pPr>
        <w:tabs>
          <w:tab w:val="left" w:pos="1701"/>
        </w:tabs>
        <w:spacing w:after="120" w:line="240" w:lineRule="auto"/>
        <w:rPr>
          <w:bCs/>
        </w:rPr>
      </w:pPr>
    </w:p>
    <w:p w:rsidR="00EF78C6" w:rsidRPr="009A7F47" w:rsidRDefault="00EF78C6" w:rsidP="00CE55CF">
      <w:pPr>
        <w:tabs>
          <w:tab w:val="left" w:pos="1701"/>
        </w:tabs>
        <w:spacing w:after="120" w:line="240" w:lineRule="auto"/>
        <w:rPr>
          <w:bCs/>
        </w:rPr>
      </w:pPr>
    </w:p>
    <w:p w:rsidR="000C3A0C" w:rsidRPr="009A7F47" w:rsidRDefault="000C3A0C" w:rsidP="00CE55CF">
      <w:pPr>
        <w:spacing w:after="120" w:line="240" w:lineRule="auto"/>
        <w:rPr>
          <w:b/>
          <w:bCs/>
        </w:rPr>
      </w:pPr>
      <w:r w:rsidRPr="009A7F47">
        <w:rPr>
          <w:b/>
          <w:bCs/>
        </w:rPr>
        <w:br w:type="page"/>
      </w:r>
    </w:p>
    <w:p w:rsidR="00BE027C" w:rsidRPr="009A7F47" w:rsidRDefault="00BE027C" w:rsidP="00CE55CF">
      <w:pPr>
        <w:tabs>
          <w:tab w:val="left" w:pos="2410"/>
        </w:tabs>
        <w:spacing w:after="120" w:line="240" w:lineRule="auto"/>
        <w:jc w:val="both"/>
        <w:outlineLvl w:val="0"/>
        <w:rPr>
          <w:b/>
          <w:bCs/>
        </w:rPr>
      </w:pPr>
      <w:r w:rsidRPr="009A7F47">
        <w:rPr>
          <w:b/>
          <w:bCs/>
        </w:rPr>
        <w:lastRenderedPageBreak/>
        <w:t>MODÜL ADI</w:t>
      </w:r>
      <w:r w:rsidRPr="009A7F47">
        <w:rPr>
          <w:b/>
          <w:bCs/>
        </w:rPr>
        <w:tab/>
      </w:r>
      <w:r w:rsidRPr="009A7F47">
        <w:rPr>
          <w:b/>
          <w:bCs/>
        </w:rPr>
        <w:tab/>
        <w:t>:</w:t>
      </w:r>
      <w:r w:rsidR="00263E1A" w:rsidRPr="009A7F47">
        <w:rPr>
          <w:b/>
        </w:rPr>
        <w:t>YAKICI CİHAZLARI DEVREYE ALMA</w:t>
      </w:r>
    </w:p>
    <w:p w:rsidR="00BE027C" w:rsidRPr="009A7F47" w:rsidRDefault="00BE027C" w:rsidP="00CE55CF">
      <w:pPr>
        <w:tabs>
          <w:tab w:val="left" w:pos="2410"/>
        </w:tabs>
        <w:spacing w:after="120" w:line="240" w:lineRule="auto"/>
        <w:jc w:val="both"/>
        <w:outlineLvl w:val="0"/>
        <w:rPr>
          <w:b/>
          <w:bCs/>
          <w:strike/>
        </w:rPr>
      </w:pPr>
      <w:r w:rsidRPr="009A7F47">
        <w:rPr>
          <w:b/>
          <w:bCs/>
        </w:rPr>
        <w:t>MODÜL KODU</w:t>
      </w:r>
      <w:r w:rsidRPr="009A7F47">
        <w:rPr>
          <w:b/>
          <w:bCs/>
        </w:rPr>
        <w:tab/>
      </w:r>
      <w:r w:rsidRPr="009A7F47">
        <w:rPr>
          <w:b/>
          <w:bCs/>
        </w:rPr>
        <w:tab/>
        <w:t>:</w:t>
      </w:r>
    </w:p>
    <w:p w:rsidR="00BE027C" w:rsidRPr="009A7F47" w:rsidRDefault="00BE027C" w:rsidP="00CE55CF">
      <w:pPr>
        <w:tabs>
          <w:tab w:val="left" w:pos="2410"/>
        </w:tabs>
        <w:spacing w:after="120" w:line="240" w:lineRule="auto"/>
        <w:jc w:val="both"/>
        <w:rPr>
          <w:b/>
        </w:rPr>
      </w:pPr>
      <w:r w:rsidRPr="009A7F47">
        <w:rPr>
          <w:b/>
          <w:bCs/>
        </w:rPr>
        <w:t>MODÜLÜN SÜRESİ</w:t>
      </w:r>
      <w:r w:rsidRPr="009A7F47">
        <w:rPr>
          <w:b/>
          <w:bCs/>
        </w:rPr>
        <w:tab/>
      </w:r>
      <w:r w:rsidRPr="009A7F47">
        <w:rPr>
          <w:b/>
          <w:bCs/>
        </w:rPr>
        <w:tab/>
        <w:t>:</w:t>
      </w:r>
      <w:r w:rsidR="000C3A0C" w:rsidRPr="009A7F47">
        <w:t>40/12 ders saati</w:t>
      </w:r>
    </w:p>
    <w:p w:rsidR="00BE027C" w:rsidRPr="009A7F47" w:rsidRDefault="00BE027C" w:rsidP="00CE55CF">
      <w:pPr>
        <w:autoSpaceDE w:val="0"/>
        <w:autoSpaceDN w:val="0"/>
        <w:adjustRightInd w:val="0"/>
        <w:spacing w:after="120" w:line="240" w:lineRule="auto"/>
        <w:jc w:val="both"/>
      </w:pPr>
      <w:r w:rsidRPr="009A7F47">
        <w:rPr>
          <w:b/>
          <w:bCs/>
        </w:rPr>
        <w:t>MODÜLÜN AMACI</w:t>
      </w:r>
      <w:r w:rsidRPr="009A7F47">
        <w:rPr>
          <w:bCs/>
        </w:rPr>
        <w:tab/>
      </w:r>
      <w:r w:rsidR="003776E4" w:rsidRPr="009A7F47">
        <w:rPr>
          <w:bCs/>
        </w:rPr>
        <w:tab/>
      </w:r>
      <w:r w:rsidR="000C3A0C" w:rsidRPr="009A7F47">
        <w:rPr>
          <w:bCs/>
        </w:rPr>
        <w:t>:</w:t>
      </w:r>
      <w:r w:rsidR="00263E1A" w:rsidRPr="009A7F47">
        <w:rPr>
          <w:bCs/>
        </w:rPr>
        <w:t>Bireye</w:t>
      </w:r>
      <w:r w:rsidR="000C3A0C" w:rsidRPr="009A7F47">
        <w:rPr>
          <w:bCs/>
        </w:rPr>
        <w:t>/</w:t>
      </w:r>
      <w:r w:rsidR="00E64BB7" w:rsidRPr="009A7F47">
        <w:rPr>
          <w:bCs/>
        </w:rPr>
        <w:t>ö</w:t>
      </w:r>
      <w:r w:rsidRPr="009A7F47">
        <w:rPr>
          <w:bCs/>
        </w:rPr>
        <w:t>ğrenciye</w:t>
      </w:r>
      <w:r w:rsidR="003776E4" w:rsidRPr="009A7F47">
        <w:rPr>
          <w:bCs/>
        </w:rPr>
        <w:t>;</w:t>
      </w:r>
      <w:r w:rsidRPr="009A7F47">
        <w:rPr>
          <w:bCs/>
        </w:rPr>
        <w:t xml:space="preserve"> </w:t>
      </w:r>
      <w:r w:rsidR="00FA184C" w:rsidRPr="009A7F47">
        <w:rPr>
          <w:bCs/>
        </w:rPr>
        <w:t>iş sağlığ</w:t>
      </w:r>
      <w:r w:rsidR="008F5D67" w:rsidRPr="009A7F47">
        <w:rPr>
          <w:bCs/>
        </w:rPr>
        <w:t xml:space="preserve">ı ve güvenliği </w:t>
      </w:r>
      <w:r w:rsidR="00E907A5" w:rsidRPr="009A7F47">
        <w:rPr>
          <w:bCs/>
        </w:rPr>
        <w:t>tedbirlerini alarak</w:t>
      </w:r>
      <w:r w:rsidR="00FA184C" w:rsidRPr="009A7F47">
        <w:rPr>
          <w:bCs/>
        </w:rPr>
        <w:t xml:space="preserve"> ve </w:t>
      </w:r>
      <w:r w:rsidR="003776E4" w:rsidRPr="009A7F47">
        <w:rPr>
          <w:bCs/>
        </w:rPr>
        <w:t xml:space="preserve">projeye uygun olarak ısıtma ve </w:t>
      </w:r>
      <w:r w:rsidRPr="009A7F47">
        <w:t>yakıcı cihazları</w:t>
      </w:r>
      <w:r w:rsidR="003776E4" w:rsidRPr="009A7F47">
        <w:t>n bağlanması,</w:t>
      </w:r>
      <w:r w:rsidRPr="009A7F47">
        <w:t xml:space="preserve"> devreye al</w:t>
      </w:r>
      <w:r w:rsidR="003776E4" w:rsidRPr="009A7F47">
        <w:t xml:space="preserve">ınması ile doğalgaz dönüşümlerini yapma </w:t>
      </w:r>
      <w:r w:rsidR="002979E4" w:rsidRPr="009A7F47">
        <w:t>ile ilgili bilgi ve becerileri kazandırmaktır.</w:t>
      </w:r>
    </w:p>
    <w:p w:rsidR="00BE027C" w:rsidRPr="009A7F47" w:rsidRDefault="00BE027C" w:rsidP="00CE55CF">
      <w:pPr>
        <w:spacing w:after="120" w:line="240" w:lineRule="auto"/>
        <w:jc w:val="both"/>
        <w:outlineLvl w:val="0"/>
        <w:rPr>
          <w:b/>
          <w:bCs/>
        </w:rPr>
      </w:pPr>
      <w:r w:rsidRPr="009A7F47">
        <w:rPr>
          <w:b/>
          <w:bCs/>
        </w:rPr>
        <w:t>ÖĞRENME KAZANIMLARI:</w:t>
      </w:r>
    </w:p>
    <w:p w:rsidR="00D14B70" w:rsidRPr="009A7F47" w:rsidRDefault="00D14B70" w:rsidP="00616E30">
      <w:pPr>
        <w:pStyle w:val="PMaddeimi"/>
        <w:numPr>
          <w:ilvl w:val="0"/>
          <w:numId w:val="5"/>
        </w:numPr>
        <w:spacing w:after="120" w:line="240" w:lineRule="auto"/>
        <w:rPr>
          <w:rFonts w:cs="Arial"/>
          <w:sz w:val="22"/>
        </w:rPr>
      </w:pPr>
      <w:r w:rsidRPr="009A7F47">
        <w:rPr>
          <w:rFonts w:cs="Arial"/>
          <w:sz w:val="22"/>
        </w:rPr>
        <w:t xml:space="preserve">İş sağlığı ve güvenliği tedbirlerini alarak ısıtma ve yakıcı cihaz bağlantılarını yapar. </w:t>
      </w:r>
    </w:p>
    <w:p w:rsidR="00D14B70" w:rsidRPr="009A7F47" w:rsidRDefault="00D14B70" w:rsidP="00616E30">
      <w:pPr>
        <w:pStyle w:val="PMaddeimi"/>
        <w:numPr>
          <w:ilvl w:val="0"/>
          <w:numId w:val="5"/>
        </w:numPr>
        <w:spacing w:after="120" w:line="240" w:lineRule="auto"/>
        <w:rPr>
          <w:rFonts w:cs="Arial"/>
          <w:sz w:val="22"/>
        </w:rPr>
      </w:pPr>
      <w:r w:rsidRPr="009A7F47">
        <w:rPr>
          <w:rFonts w:cs="Arial"/>
          <w:sz w:val="22"/>
        </w:rPr>
        <w:t>İş sağlığı ve güvenliği tedbirlerini alarak doğal gaz dönüşümü yapar.</w:t>
      </w:r>
    </w:p>
    <w:p w:rsidR="00D14B70" w:rsidRPr="009A7F47" w:rsidRDefault="00D14B70" w:rsidP="00616E30">
      <w:pPr>
        <w:pStyle w:val="PMaddeimi"/>
        <w:numPr>
          <w:ilvl w:val="0"/>
          <w:numId w:val="5"/>
        </w:numPr>
        <w:spacing w:after="120" w:line="240" w:lineRule="auto"/>
        <w:rPr>
          <w:rFonts w:cs="Arial"/>
          <w:sz w:val="22"/>
        </w:rPr>
      </w:pPr>
      <w:r w:rsidRPr="009A7F47">
        <w:rPr>
          <w:rFonts w:cs="Arial"/>
          <w:sz w:val="22"/>
        </w:rPr>
        <w:t>İş sağlığı ve güvenliği tedbirlerini alarak cihazların son kontrollerini yapıp rapor hazırlar.</w:t>
      </w:r>
    </w:p>
    <w:p w:rsidR="00CE55CF" w:rsidRPr="009A7F47" w:rsidRDefault="00CE55CF" w:rsidP="00CE55CF">
      <w:pPr>
        <w:pStyle w:val="PMaddeimi"/>
        <w:numPr>
          <w:ilvl w:val="0"/>
          <w:numId w:val="0"/>
        </w:numPr>
        <w:spacing w:after="120" w:line="240" w:lineRule="auto"/>
        <w:ind w:left="720"/>
        <w:rPr>
          <w:rFonts w:cs="Arial"/>
          <w:sz w:val="22"/>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600"/>
        <w:gridCol w:w="7199"/>
      </w:tblGrid>
      <w:tr w:rsidR="00BE027C" w:rsidRPr="009A7F47" w:rsidTr="00426212">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BE027C" w:rsidRPr="009A7F47" w:rsidRDefault="00BE027C" w:rsidP="001357CA">
            <w:pPr>
              <w:spacing w:after="0" w:line="240" w:lineRule="auto"/>
              <w:ind w:left="-142" w:right="-108"/>
              <w:jc w:val="center"/>
              <w:rPr>
                <w:b/>
                <w:bCs/>
              </w:rPr>
            </w:pPr>
            <w:r w:rsidRPr="009A7F47">
              <w:rPr>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BE027C" w:rsidRPr="009A7F47" w:rsidRDefault="00BE027C" w:rsidP="001357CA">
            <w:pPr>
              <w:spacing w:after="0" w:line="240" w:lineRule="auto"/>
              <w:jc w:val="center"/>
            </w:pPr>
            <w:r w:rsidRPr="009A7F47">
              <w:rPr>
                <w:b/>
                <w:bCs/>
              </w:rPr>
              <w:t>BAŞARIM ÖLÇÜTLERİ</w:t>
            </w:r>
          </w:p>
        </w:tc>
      </w:tr>
      <w:tr w:rsidR="00BE027C" w:rsidRPr="009A7F47" w:rsidTr="00426212">
        <w:trPr>
          <w:trHeight w:val="397"/>
          <w:jc w:val="center"/>
        </w:trPr>
        <w:tc>
          <w:tcPr>
            <w:tcW w:w="1273" w:type="dxa"/>
            <w:vMerge w:val="restart"/>
            <w:tcBorders>
              <w:top w:val="single" w:sz="4" w:space="0" w:color="auto"/>
              <w:right w:val="single" w:sz="4" w:space="0" w:color="auto"/>
            </w:tcBorders>
            <w:shd w:val="clear" w:color="auto" w:fill="FFFFFF"/>
            <w:vAlign w:val="center"/>
          </w:tcPr>
          <w:p w:rsidR="00BE027C" w:rsidRPr="009A7F47" w:rsidRDefault="00BE027C" w:rsidP="001357CA">
            <w:pPr>
              <w:spacing w:after="0" w:line="240" w:lineRule="auto"/>
              <w:jc w:val="center"/>
              <w:rPr>
                <w:b/>
                <w:bCs/>
              </w:rPr>
            </w:pPr>
            <w:r w:rsidRPr="009A7F47">
              <w:rPr>
                <w:b/>
                <w:bCs/>
              </w:rPr>
              <w:t>A</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BE027C" w:rsidRPr="009A7F47" w:rsidRDefault="00BE027C" w:rsidP="001357CA">
            <w:pPr>
              <w:spacing w:after="0" w:line="240" w:lineRule="auto"/>
              <w:ind w:left="113" w:right="113"/>
              <w:jc w:val="center"/>
            </w:pPr>
            <w:r w:rsidRPr="009A7F47">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BE027C" w:rsidRPr="009A7F47" w:rsidRDefault="00BE027C" w:rsidP="001357CA">
            <w:pPr>
              <w:pStyle w:val="ListeParagraf"/>
              <w:numPr>
                <w:ilvl w:val="0"/>
                <w:numId w:val="23"/>
              </w:numPr>
              <w:autoSpaceDE w:val="0"/>
              <w:autoSpaceDN w:val="0"/>
              <w:adjustRightInd w:val="0"/>
              <w:rPr>
                <w:rFonts w:ascii="Arial" w:hAnsi="Arial" w:cs="Arial"/>
                <w:sz w:val="22"/>
                <w:szCs w:val="22"/>
              </w:rPr>
            </w:pPr>
            <w:r w:rsidRPr="009A7F47">
              <w:rPr>
                <w:rFonts w:ascii="Arial" w:hAnsi="Arial" w:cs="Arial"/>
                <w:sz w:val="22"/>
                <w:szCs w:val="22"/>
              </w:rPr>
              <w:t>Yakıc</w:t>
            </w:r>
            <w:r w:rsidR="00CE55CF" w:rsidRPr="009A7F47">
              <w:rPr>
                <w:rFonts w:ascii="Arial" w:hAnsi="Arial" w:cs="Arial"/>
                <w:sz w:val="22"/>
                <w:szCs w:val="22"/>
              </w:rPr>
              <w:t>ı cihaz su bağlantıları açıklar.</w:t>
            </w:r>
          </w:p>
        </w:tc>
      </w:tr>
      <w:tr w:rsidR="00BE027C" w:rsidRPr="009A7F47" w:rsidTr="00426212">
        <w:trPr>
          <w:trHeight w:val="397"/>
          <w:jc w:val="center"/>
        </w:trPr>
        <w:tc>
          <w:tcPr>
            <w:tcW w:w="1273" w:type="dxa"/>
            <w:vMerge/>
            <w:tcBorders>
              <w:right w:val="single" w:sz="4" w:space="0" w:color="auto"/>
            </w:tcBorders>
            <w:shd w:val="clear" w:color="auto" w:fill="FFFFFF"/>
            <w:vAlign w:val="center"/>
          </w:tcPr>
          <w:p w:rsidR="00BE027C" w:rsidRPr="009A7F47" w:rsidRDefault="00BE027C" w:rsidP="001357CA">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BE027C" w:rsidRPr="009A7F47" w:rsidRDefault="00BE027C" w:rsidP="001357CA">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BE027C" w:rsidRPr="009A7F47" w:rsidRDefault="00BE027C" w:rsidP="001357CA">
            <w:pPr>
              <w:pStyle w:val="ListeParagraf"/>
              <w:numPr>
                <w:ilvl w:val="0"/>
                <w:numId w:val="23"/>
              </w:numPr>
              <w:autoSpaceDE w:val="0"/>
              <w:autoSpaceDN w:val="0"/>
              <w:adjustRightInd w:val="0"/>
              <w:rPr>
                <w:rFonts w:ascii="Arial" w:hAnsi="Arial" w:cs="Arial"/>
                <w:sz w:val="22"/>
                <w:szCs w:val="22"/>
              </w:rPr>
            </w:pPr>
            <w:r w:rsidRPr="009A7F47">
              <w:rPr>
                <w:rFonts w:ascii="Arial" w:hAnsi="Arial" w:cs="Arial"/>
                <w:sz w:val="22"/>
                <w:szCs w:val="22"/>
              </w:rPr>
              <w:t>Yakıcı ci</w:t>
            </w:r>
            <w:r w:rsidR="00CE55CF" w:rsidRPr="009A7F47">
              <w:rPr>
                <w:rFonts w:ascii="Arial" w:hAnsi="Arial" w:cs="Arial"/>
                <w:sz w:val="22"/>
                <w:szCs w:val="22"/>
              </w:rPr>
              <w:t>haz ısıtma bağlantıları açıklar.</w:t>
            </w:r>
          </w:p>
        </w:tc>
      </w:tr>
      <w:tr w:rsidR="00BE027C" w:rsidRPr="009A7F47" w:rsidTr="00426212">
        <w:trPr>
          <w:trHeight w:val="397"/>
          <w:jc w:val="center"/>
        </w:trPr>
        <w:tc>
          <w:tcPr>
            <w:tcW w:w="1273" w:type="dxa"/>
            <w:vMerge/>
            <w:tcBorders>
              <w:right w:val="single" w:sz="4" w:space="0" w:color="auto"/>
            </w:tcBorders>
            <w:shd w:val="clear" w:color="auto" w:fill="FFFFFF"/>
            <w:vAlign w:val="center"/>
          </w:tcPr>
          <w:p w:rsidR="00BE027C" w:rsidRPr="009A7F47" w:rsidRDefault="00BE027C" w:rsidP="001357CA">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BE027C" w:rsidRPr="009A7F47" w:rsidRDefault="00BE027C" w:rsidP="001357CA">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BE027C" w:rsidRPr="009A7F47" w:rsidRDefault="00BE027C" w:rsidP="001357CA">
            <w:pPr>
              <w:pStyle w:val="ListeParagraf"/>
              <w:numPr>
                <w:ilvl w:val="0"/>
                <w:numId w:val="23"/>
              </w:numPr>
              <w:autoSpaceDE w:val="0"/>
              <w:autoSpaceDN w:val="0"/>
              <w:adjustRightInd w:val="0"/>
              <w:rPr>
                <w:rFonts w:ascii="Arial" w:hAnsi="Arial" w:cs="Arial"/>
                <w:sz w:val="22"/>
                <w:szCs w:val="22"/>
              </w:rPr>
            </w:pPr>
            <w:r w:rsidRPr="009A7F47">
              <w:rPr>
                <w:rFonts w:ascii="Arial" w:hAnsi="Arial" w:cs="Arial"/>
                <w:sz w:val="22"/>
                <w:szCs w:val="22"/>
              </w:rPr>
              <w:t>Yakıcı cihaz elektrik bağlantılarını açıklar</w:t>
            </w:r>
            <w:r w:rsidR="00CE55CF" w:rsidRPr="009A7F47">
              <w:rPr>
                <w:rFonts w:ascii="Arial" w:hAnsi="Arial" w:cs="Arial"/>
                <w:sz w:val="22"/>
                <w:szCs w:val="22"/>
              </w:rPr>
              <w:t>.</w:t>
            </w:r>
            <w:r w:rsidRPr="009A7F47">
              <w:rPr>
                <w:rFonts w:ascii="Arial" w:hAnsi="Arial" w:cs="Arial"/>
                <w:sz w:val="22"/>
                <w:szCs w:val="22"/>
              </w:rPr>
              <w:t xml:space="preserve"> </w:t>
            </w:r>
          </w:p>
        </w:tc>
      </w:tr>
      <w:tr w:rsidR="00BE027C" w:rsidRPr="009A7F47" w:rsidTr="00426212">
        <w:trPr>
          <w:trHeight w:val="397"/>
          <w:jc w:val="center"/>
        </w:trPr>
        <w:tc>
          <w:tcPr>
            <w:tcW w:w="1273" w:type="dxa"/>
            <w:vMerge/>
            <w:tcBorders>
              <w:right w:val="single" w:sz="4" w:space="0" w:color="auto"/>
            </w:tcBorders>
            <w:shd w:val="clear" w:color="auto" w:fill="FFFFFF"/>
            <w:vAlign w:val="center"/>
          </w:tcPr>
          <w:p w:rsidR="00BE027C" w:rsidRPr="009A7F47" w:rsidRDefault="00BE027C" w:rsidP="001357CA">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BE027C" w:rsidRPr="009A7F47" w:rsidRDefault="00BE027C" w:rsidP="001357CA">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BE027C" w:rsidRPr="009A7F47" w:rsidRDefault="00BE027C" w:rsidP="001357CA">
            <w:pPr>
              <w:pStyle w:val="ListeParagraf"/>
              <w:numPr>
                <w:ilvl w:val="0"/>
                <w:numId w:val="23"/>
              </w:numPr>
              <w:autoSpaceDE w:val="0"/>
              <w:autoSpaceDN w:val="0"/>
              <w:adjustRightInd w:val="0"/>
              <w:rPr>
                <w:rFonts w:ascii="Arial" w:hAnsi="Arial" w:cs="Arial"/>
                <w:sz w:val="22"/>
                <w:szCs w:val="22"/>
              </w:rPr>
            </w:pPr>
            <w:r w:rsidRPr="009A7F47">
              <w:rPr>
                <w:rFonts w:ascii="Arial" w:hAnsi="Arial" w:cs="Arial"/>
                <w:sz w:val="22"/>
                <w:szCs w:val="22"/>
              </w:rPr>
              <w:t>Yakıcı cihaz gaz ve atık gaz bağlantılarını açıklar.</w:t>
            </w:r>
          </w:p>
        </w:tc>
      </w:tr>
      <w:tr w:rsidR="00BE027C" w:rsidRPr="009A7F47" w:rsidTr="00426212">
        <w:trPr>
          <w:trHeight w:val="397"/>
          <w:jc w:val="center"/>
        </w:trPr>
        <w:tc>
          <w:tcPr>
            <w:tcW w:w="1273" w:type="dxa"/>
            <w:vMerge/>
            <w:tcBorders>
              <w:right w:val="single" w:sz="4" w:space="0" w:color="auto"/>
            </w:tcBorders>
            <w:shd w:val="clear" w:color="auto" w:fill="FFFFFF"/>
            <w:vAlign w:val="center"/>
          </w:tcPr>
          <w:p w:rsidR="00BE027C" w:rsidRPr="009A7F47" w:rsidRDefault="00BE027C" w:rsidP="001357CA">
            <w:pPr>
              <w:spacing w:after="0" w:line="240" w:lineRule="auto"/>
              <w:jc w:val="center"/>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BE027C" w:rsidRPr="009A7F47" w:rsidRDefault="00BE027C" w:rsidP="001357CA">
            <w:pPr>
              <w:spacing w:after="0" w:line="240" w:lineRule="auto"/>
              <w:ind w:left="113" w:right="113"/>
              <w:jc w:val="center"/>
              <w:rPr>
                <w:b/>
                <w:bCs/>
              </w:rPr>
            </w:pPr>
            <w:r w:rsidRPr="009A7F47">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BE027C" w:rsidRPr="009A7F47" w:rsidRDefault="00BE027C" w:rsidP="001357CA">
            <w:pPr>
              <w:pStyle w:val="ListeParagraf"/>
              <w:numPr>
                <w:ilvl w:val="0"/>
                <w:numId w:val="28"/>
              </w:numPr>
              <w:autoSpaceDE w:val="0"/>
              <w:autoSpaceDN w:val="0"/>
              <w:adjustRightInd w:val="0"/>
              <w:rPr>
                <w:rFonts w:ascii="Arial" w:hAnsi="Arial" w:cs="Arial"/>
                <w:sz w:val="22"/>
                <w:szCs w:val="22"/>
              </w:rPr>
            </w:pPr>
            <w:r w:rsidRPr="009A7F47">
              <w:rPr>
                <w:rFonts w:ascii="Arial" w:hAnsi="Arial" w:cs="Arial"/>
                <w:sz w:val="22"/>
                <w:szCs w:val="22"/>
              </w:rPr>
              <w:t>Yakıcı cihaz su bağlantıları yapar</w:t>
            </w:r>
            <w:r w:rsidR="00CE55CF" w:rsidRPr="009A7F47">
              <w:rPr>
                <w:rFonts w:ascii="Arial" w:hAnsi="Arial" w:cs="Arial"/>
                <w:sz w:val="22"/>
                <w:szCs w:val="22"/>
              </w:rPr>
              <w:t>.</w:t>
            </w:r>
          </w:p>
        </w:tc>
      </w:tr>
      <w:tr w:rsidR="00BE027C" w:rsidRPr="009A7F47" w:rsidTr="00426212">
        <w:trPr>
          <w:trHeight w:val="397"/>
          <w:jc w:val="center"/>
        </w:trPr>
        <w:tc>
          <w:tcPr>
            <w:tcW w:w="1273" w:type="dxa"/>
            <w:vMerge/>
            <w:tcBorders>
              <w:right w:val="single" w:sz="4" w:space="0" w:color="auto"/>
            </w:tcBorders>
            <w:shd w:val="clear" w:color="auto" w:fill="FFFFFF"/>
            <w:vAlign w:val="center"/>
          </w:tcPr>
          <w:p w:rsidR="00BE027C" w:rsidRPr="009A7F47" w:rsidRDefault="00BE027C" w:rsidP="001357CA">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BE027C" w:rsidRPr="009A7F47" w:rsidRDefault="00BE027C" w:rsidP="001357CA">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BE027C" w:rsidRPr="009A7F47" w:rsidRDefault="00BE027C" w:rsidP="001357CA">
            <w:pPr>
              <w:pStyle w:val="ListeParagraf"/>
              <w:numPr>
                <w:ilvl w:val="0"/>
                <w:numId w:val="28"/>
              </w:numPr>
              <w:autoSpaceDE w:val="0"/>
              <w:autoSpaceDN w:val="0"/>
              <w:adjustRightInd w:val="0"/>
              <w:rPr>
                <w:rFonts w:ascii="Arial" w:hAnsi="Arial" w:cs="Arial"/>
                <w:sz w:val="22"/>
                <w:szCs w:val="22"/>
              </w:rPr>
            </w:pPr>
            <w:r w:rsidRPr="009A7F47">
              <w:rPr>
                <w:rFonts w:ascii="Arial" w:hAnsi="Arial" w:cs="Arial"/>
                <w:sz w:val="22"/>
                <w:szCs w:val="22"/>
              </w:rPr>
              <w:t>Yakıcı cihaz ısıtma bağlantıları yapar</w:t>
            </w:r>
            <w:r w:rsidR="00CE55CF" w:rsidRPr="009A7F47">
              <w:rPr>
                <w:rFonts w:ascii="Arial" w:hAnsi="Arial" w:cs="Arial"/>
                <w:sz w:val="22"/>
                <w:szCs w:val="22"/>
              </w:rPr>
              <w:t>.</w:t>
            </w:r>
            <w:r w:rsidRPr="009A7F47">
              <w:rPr>
                <w:rFonts w:ascii="Arial" w:hAnsi="Arial" w:cs="Arial"/>
                <w:sz w:val="22"/>
                <w:szCs w:val="22"/>
              </w:rPr>
              <w:t xml:space="preserve"> </w:t>
            </w:r>
          </w:p>
        </w:tc>
      </w:tr>
      <w:tr w:rsidR="00BE027C" w:rsidRPr="009A7F47" w:rsidTr="00426212">
        <w:trPr>
          <w:trHeight w:val="397"/>
          <w:jc w:val="center"/>
        </w:trPr>
        <w:tc>
          <w:tcPr>
            <w:tcW w:w="1273" w:type="dxa"/>
            <w:vMerge/>
            <w:tcBorders>
              <w:right w:val="single" w:sz="4" w:space="0" w:color="auto"/>
            </w:tcBorders>
            <w:shd w:val="clear" w:color="auto" w:fill="FFFFFF"/>
            <w:vAlign w:val="center"/>
          </w:tcPr>
          <w:p w:rsidR="00BE027C" w:rsidRPr="009A7F47" w:rsidRDefault="00BE027C" w:rsidP="001357CA">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BE027C" w:rsidRPr="009A7F47" w:rsidRDefault="00BE027C" w:rsidP="001357CA">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BE027C" w:rsidRPr="009A7F47" w:rsidRDefault="00BE027C" w:rsidP="001357CA">
            <w:pPr>
              <w:pStyle w:val="ListeParagraf"/>
              <w:numPr>
                <w:ilvl w:val="0"/>
                <w:numId w:val="28"/>
              </w:numPr>
              <w:autoSpaceDE w:val="0"/>
              <w:autoSpaceDN w:val="0"/>
              <w:adjustRightInd w:val="0"/>
              <w:rPr>
                <w:rFonts w:ascii="Arial" w:hAnsi="Arial" w:cs="Arial"/>
                <w:sz w:val="22"/>
                <w:szCs w:val="22"/>
              </w:rPr>
            </w:pPr>
            <w:r w:rsidRPr="009A7F47">
              <w:rPr>
                <w:rFonts w:ascii="Arial" w:hAnsi="Arial" w:cs="Arial"/>
                <w:sz w:val="22"/>
                <w:szCs w:val="22"/>
              </w:rPr>
              <w:t>Yakıcı cihaz elektrik bağlantılarını yapar</w:t>
            </w:r>
            <w:r w:rsidR="00CE55CF" w:rsidRPr="009A7F47">
              <w:rPr>
                <w:rFonts w:ascii="Arial" w:hAnsi="Arial" w:cs="Arial"/>
                <w:sz w:val="22"/>
                <w:szCs w:val="22"/>
              </w:rPr>
              <w:t>.</w:t>
            </w:r>
            <w:r w:rsidRPr="009A7F47">
              <w:rPr>
                <w:rFonts w:ascii="Arial" w:hAnsi="Arial" w:cs="Arial"/>
                <w:sz w:val="22"/>
                <w:szCs w:val="22"/>
              </w:rPr>
              <w:t xml:space="preserve"> </w:t>
            </w:r>
          </w:p>
        </w:tc>
      </w:tr>
      <w:tr w:rsidR="00BE027C" w:rsidRPr="009A7F47" w:rsidTr="00426212">
        <w:trPr>
          <w:trHeight w:val="397"/>
          <w:jc w:val="center"/>
        </w:trPr>
        <w:tc>
          <w:tcPr>
            <w:tcW w:w="1273" w:type="dxa"/>
            <w:vMerge/>
            <w:tcBorders>
              <w:right w:val="single" w:sz="4" w:space="0" w:color="auto"/>
            </w:tcBorders>
            <w:shd w:val="clear" w:color="auto" w:fill="FFFFFF"/>
            <w:vAlign w:val="center"/>
          </w:tcPr>
          <w:p w:rsidR="00BE027C" w:rsidRPr="009A7F47" w:rsidRDefault="00BE027C" w:rsidP="001357CA">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BE027C" w:rsidRPr="009A7F47" w:rsidRDefault="00BE027C" w:rsidP="001357CA">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BE027C" w:rsidRPr="009A7F47" w:rsidRDefault="00BE027C" w:rsidP="001357CA">
            <w:pPr>
              <w:pStyle w:val="ListeParagraf"/>
              <w:numPr>
                <w:ilvl w:val="0"/>
                <w:numId w:val="28"/>
              </w:numPr>
              <w:autoSpaceDE w:val="0"/>
              <w:autoSpaceDN w:val="0"/>
              <w:adjustRightInd w:val="0"/>
              <w:rPr>
                <w:rFonts w:ascii="Arial" w:hAnsi="Arial" w:cs="Arial"/>
                <w:sz w:val="22"/>
                <w:szCs w:val="22"/>
              </w:rPr>
            </w:pPr>
            <w:r w:rsidRPr="009A7F47">
              <w:rPr>
                <w:rFonts w:ascii="Arial" w:hAnsi="Arial" w:cs="Arial"/>
                <w:sz w:val="22"/>
                <w:szCs w:val="22"/>
              </w:rPr>
              <w:t>Yakıcı cihaz gaz ve atık gaz bağlantılarını yapar.</w:t>
            </w:r>
          </w:p>
        </w:tc>
      </w:tr>
      <w:tr w:rsidR="000C3A0C" w:rsidRPr="009A7F47" w:rsidTr="00426212">
        <w:trPr>
          <w:trHeight w:val="397"/>
          <w:jc w:val="center"/>
        </w:trPr>
        <w:tc>
          <w:tcPr>
            <w:tcW w:w="1273" w:type="dxa"/>
            <w:vMerge w:val="restart"/>
            <w:tcBorders>
              <w:top w:val="single" w:sz="4" w:space="0" w:color="auto"/>
              <w:right w:val="single" w:sz="4" w:space="0" w:color="auto"/>
            </w:tcBorders>
            <w:shd w:val="clear" w:color="auto" w:fill="FFFFFF"/>
            <w:vAlign w:val="center"/>
          </w:tcPr>
          <w:p w:rsidR="000C3A0C" w:rsidRPr="009A7F47" w:rsidRDefault="000C3A0C" w:rsidP="001357CA">
            <w:pPr>
              <w:spacing w:after="0" w:line="240" w:lineRule="auto"/>
              <w:jc w:val="center"/>
            </w:pPr>
            <w:r w:rsidRPr="009A7F47">
              <w:rPr>
                <w:b/>
                <w:bCs/>
              </w:rPr>
              <w:t>B</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0C3A0C" w:rsidRPr="009A7F47" w:rsidRDefault="000C3A0C" w:rsidP="001357CA">
            <w:pPr>
              <w:spacing w:after="0" w:line="240" w:lineRule="auto"/>
              <w:jc w:val="center"/>
            </w:pPr>
            <w:r w:rsidRPr="009A7F47">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0C3A0C" w:rsidRPr="009A7F47" w:rsidRDefault="000C3A0C" w:rsidP="001357CA">
            <w:pPr>
              <w:pStyle w:val="ListeParagraf"/>
              <w:numPr>
                <w:ilvl w:val="0"/>
                <w:numId w:val="27"/>
              </w:numPr>
              <w:autoSpaceDE w:val="0"/>
              <w:autoSpaceDN w:val="0"/>
              <w:adjustRightInd w:val="0"/>
              <w:rPr>
                <w:rFonts w:ascii="Arial" w:hAnsi="Arial" w:cs="Arial"/>
                <w:sz w:val="22"/>
                <w:szCs w:val="22"/>
              </w:rPr>
            </w:pPr>
            <w:r w:rsidRPr="009A7F47">
              <w:rPr>
                <w:rFonts w:ascii="Arial" w:hAnsi="Arial" w:cs="Arial"/>
                <w:sz w:val="22"/>
                <w:szCs w:val="22"/>
              </w:rPr>
              <w:t xml:space="preserve">Yanma olayını açıklar.  </w:t>
            </w:r>
          </w:p>
        </w:tc>
      </w:tr>
      <w:tr w:rsidR="000C3A0C" w:rsidRPr="009A7F47" w:rsidTr="00426212">
        <w:trPr>
          <w:trHeight w:val="397"/>
          <w:jc w:val="center"/>
        </w:trPr>
        <w:tc>
          <w:tcPr>
            <w:tcW w:w="1273" w:type="dxa"/>
            <w:vMerge/>
            <w:tcBorders>
              <w:right w:val="single" w:sz="4" w:space="0" w:color="auto"/>
            </w:tcBorders>
            <w:shd w:val="clear" w:color="auto" w:fill="FFFFFF"/>
            <w:vAlign w:val="center"/>
          </w:tcPr>
          <w:p w:rsidR="000C3A0C" w:rsidRPr="009A7F47" w:rsidRDefault="000C3A0C" w:rsidP="001357CA">
            <w:pPr>
              <w:spacing w:after="0" w:line="240" w:lineRule="auto"/>
            </w:pPr>
          </w:p>
        </w:tc>
        <w:tc>
          <w:tcPr>
            <w:tcW w:w="600" w:type="dxa"/>
            <w:vMerge/>
            <w:tcBorders>
              <w:left w:val="single" w:sz="4" w:space="0" w:color="auto"/>
              <w:right w:val="single" w:sz="4" w:space="0" w:color="auto"/>
            </w:tcBorders>
            <w:shd w:val="clear" w:color="auto" w:fill="FFFFFF"/>
            <w:vAlign w:val="center"/>
          </w:tcPr>
          <w:p w:rsidR="000C3A0C" w:rsidRPr="009A7F47" w:rsidRDefault="000C3A0C" w:rsidP="001357CA">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0C3A0C" w:rsidRPr="009A7F47" w:rsidRDefault="000C3A0C" w:rsidP="001357CA">
            <w:pPr>
              <w:pStyle w:val="ListeParagraf"/>
              <w:numPr>
                <w:ilvl w:val="0"/>
                <w:numId w:val="27"/>
              </w:numPr>
              <w:autoSpaceDE w:val="0"/>
              <w:autoSpaceDN w:val="0"/>
              <w:adjustRightInd w:val="0"/>
              <w:rPr>
                <w:rFonts w:ascii="Arial" w:hAnsi="Arial" w:cs="Arial"/>
                <w:sz w:val="22"/>
                <w:szCs w:val="22"/>
              </w:rPr>
            </w:pPr>
            <w:r w:rsidRPr="009A7F47">
              <w:rPr>
                <w:rFonts w:ascii="Arial" w:hAnsi="Arial" w:cs="Arial"/>
                <w:sz w:val="22"/>
                <w:szCs w:val="22"/>
              </w:rPr>
              <w:t>Gazları sınıflandırır.</w:t>
            </w:r>
          </w:p>
        </w:tc>
      </w:tr>
      <w:tr w:rsidR="000C3A0C" w:rsidRPr="009A7F47" w:rsidTr="00426212">
        <w:trPr>
          <w:trHeight w:val="397"/>
          <w:jc w:val="center"/>
        </w:trPr>
        <w:tc>
          <w:tcPr>
            <w:tcW w:w="1273" w:type="dxa"/>
            <w:vMerge/>
            <w:tcBorders>
              <w:right w:val="single" w:sz="4" w:space="0" w:color="auto"/>
            </w:tcBorders>
            <w:shd w:val="clear" w:color="auto" w:fill="FFFFFF"/>
            <w:vAlign w:val="center"/>
          </w:tcPr>
          <w:p w:rsidR="000C3A0C" w:rsidRPr="009A7F47" w:rsidRDefault="000C3A0C" w:rsidP="001357CA">
            <w:pPr>
              <w:spacing w:after="0" w:line="240" w:lineRule="auto"/>
            </w:pPr>
          </w:p>
        </w:tc>
        <w:tc>
          <w:tcPr>
            <w:tcW w:w="600" w:type="dxa"/>
            <w:vMerge/>
            <w:tcBorders>
              <w:left w:val="single" w:sz="4" w:space="0" w:color="auto"/>
              <w:right w:val="single" w:sz="4" w:space="0" w:color="auto"/>
            </w:tcBorders>
            <w:shd w:val="clear" w:color="auto" w:fill="FFFFFF"/>
            <w:vAlign w:val="center"/>
          </w:tcPr>
          <w:p w:rsidR="000C3A0C" w:rsidRPr="009A7F47" w:rsidRDefault="000C3A0C" w:rsidP="001357CA">
            <w:pPr>
              <w:spacing w:after="0" w:line="240" w:lineRule="auto"/>
            </w:pPr>
          </w:p>
        </w:tc>
        <w:tc>
          <w:tcPr>
            <w:tcW w:w="7199" w:type="dxa"/>
            <w:tcBorders>
              <w:top w:val="single" w:sz="4" w:space="0" w:color="auto"/>
              <w:left w:val="single" w:sz="4" w:space="0" w:color="auto"/>
              <w:bottom w:val="single" w:sz="4" w:space="0" w:color="auto"/>
            </w:tcBorders>
            <w:shd w:val="clear" w:color="auto" w:fill="FFFFFF"/>
            <w:vAlign w:val="center"/>
          </w:tcPr>
          <w:p w:rsidR="000C3A0C" w:rsidRPr="009A7F47" w:rsidRDefault="000C3A0C" w:rsidP="001357CA">
            <w:pPr>
              <w:pStyle w:val="ListeParagraf"/>
              <w:numPr>
                <w:ilvl w:val="0"/>
                <w:numId w:val="27"/>
              </w:numPr>
              <w:rPr>
                <w:rFonts w:ascii="Arial" w:hAnsi="Arial" w:cs="Arial"/>
                <w:sz w:val="22"/>
                <w:szCs w:val="22"/>
              </w:rPr>
            </w:pPr>
            <w:r w:rsidRPr="009A7F47">
              <w:rPr>
                <w:rFonts w:ascii="Arial" w:hAnsi="Arial" w:cs="Arial"/>
                <w:sz w:val="22"/>
                <w:szCs w:val="22"/>
              </w:rPr>
              <w:t>Gaz enjektörleri belirler.</w:t>
            </w:r>
          </w:p>
        </w:tc>
      </w:tr>
      <w:tr w:rsidR="00BE027C" w:rsidRPr="009A7F47" w:rsidTr="00426212">
        <w:trPr>
          <w:trHeight w:val="397"/>
          <w:jc w:val="center"/>
        </w:trPr>
        <w:tc>
          <w:tcPr>
            <w:tcW w:w="1273" w:type="dxa"/>
            <w:vMerge/>
            <w:tcBorders>
              <w:right w:val="single" w:sz="4" w:space="0" w:color="auto"/>
            </w:tcBorders>
            <w:shd w:val="clear" w:color="auto" w:fill="FFFFFF"/>
            <w:vAlign w:val="center"/>
          </w:tcPr>
          <w:p w:rsidR="00BE027C" w:rsidRPr="009A7F47" w:rsidRDefault="00BE027C" w:rsidP="001357CA">
            <w:pPr>
              <w:spacing w:after="0" w:line="240" w:lineRule="auto"/>
              <w:jc w:val="center"/>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BE027C" w:rsidRPr="009A7F47" w:rsidRDefault="00BE027C" w:rsidP="001357CA">
            <w:pPr>
              <w:spacing w:after="0" w:line="240" w:lineRule="auto"/>
              <w:jc w:val="center"/>
            </w:pPr>
            <w:r w:rsidRPr="009A7F47">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BE027C" w:rsidRPr="009A7F47" w:rsidRDefault="00BE027C" w:rsidP="001357CA">
            <w:pPr>
              <w:pStyle w:val="ListeParagraf"/>
              <w:numPr>
                <w:ilvl w:val="0"/>
                <w:numId w:val="26"/>
              </w:numPr>
              <w:autoSpaceDE w:val="0"/>
              <w:autoSpaceDN w:val="0"/>
              <w:adjustRightInd w:val="0"/>
              <w:rPr>
                <w:rFonts w:ascii="Arial" w:hAnsi="Arial" w:cs="Arial"/>
                <w:bCs/>
                <w:sz w:val="22"/>
                <w:szCs w:val="22"/>
              </w:rPr>
            </w:pPr>
            <w:r w:rsidRPr="009A7F47">
              <w:rPr>
                <w:rFonts w:ascii="Arial" w:hAnsi="Arial" w:cs="Arial"/>
                <w:sz w:val="22"/>
                <w:szCs w:val="22"/>
              </w:rPr>
              <w:t>Enjektörleri seçer.</w:t>
            </w:r>
          </w:p>
        </w:tc>
      </w:tr>
      <w:tr w:rsidR="00BE027C" w:rsidRPr="009A7F47" w:rsidTr="00426212">
        <w:trPr>
          <w:trHeight w:val="397"/>
          <w:jc w:val="center"/>
        </w:trPr>
        <w:tc>
          <w:tcPr>
            <w:tcW w:w="1273" w:type="dxa"/>
            <w:vMerge/>
            <w:tcBorders>
              <w:right w:val="single" w:sz="4" w:space="0" w:color="auto"/>
            </w:tcBorders>
            <w:shd w:val="clear" w:color="auto" w:fill="FFFFFF"/>
            <w:vAlign w:val="center"/>
          </w:tcPr>
          <w:p w:rsidR="00BE027C" w:rsidRPr="009A7F47" w:rsidRDefault="00BE027C" w:rsidP="001357CA">
            <w:pPr>
              <w:spacing w:after="0" w:line="240" w:lineRule="auto"/>
            </w:pPr>
          </w:p>
        </w:tc>
        <w:tc>
          <w:tcPr>
            <w:tcW w:w="600" w:type="dxa"/>
            <w:vMerge/>
            <w:tcBorders>
              <w:left w:val="single" w:sz="4" w:space="0" w:color="auto"/>
              <w:right w:val="single" w:sz="4" w:space="0" w:color="auto"/>
            </w:tcBorders>
            <w:shd w:val="clear" w:color="auto" w:fill="FFFFFF"/>
            <w:vAlign w:val="center"/>
          </w:tcPr>
          <w:p w:rsidR="00BE027C" w:rsidRPr="009A7F47" w:rsidRDefault="00BE027C" w:rsidP="001357CA">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BE027C" w:rsidRPr="009A7F47" w:rsidRDefault="00BE027C" w:rsidP="001357CA">
            <w:pPr>
              <w:pStyle w:val="ListeParagraf"/>
              <w:numPr>
                <w:ilvl w:val="0"/>
                <w:numId w:val="26"/>
              </w:numPr>
              <w:rPr>
                <w:rFonts w:ascii="Arial" w:hAnsi="Arial" w:cs="Arial"/>
                <w:bCs/>
                <w:sz w:val="22"/>
                <w:szCs w:val="22"/>
              </w:rPr>
            </w:pPr>
            <w:r w:rsidRPr="009A7F47">
              <w:rPr>
                <w:rFonts w:ascii="Arial" w:hAnsi="Arial" w:cs="Arial"/>
                <w:sz w:val="22"/>
                <w:szCs w:val="22"/>
              </w:rPr>
              <w:t>Enjektör bağlantılarını yapar</w:t>
            </w:r>
            <w:r w:rsidR="00CE55CF" w:rsidRPr="009A7F47">
              <w:rPr>
                <w:rFonts w:ascii="Arial" w:hAnsi="Arial" w:cs="Arial"/>
                <w:sz w:val="22"/>
                <w:szCs w:val="22"/>
              </w:rPr>
              <w:t>.</w:t>
            </w:r>
          </w:p>
        </w:tc>
      </w:tr>
      <w:tr w:rsidR="00BE027C" w:rsidRPr="009A7F47" w:rsidTr="00426212">
        <w:trPr>
          <w:trHeight w:val="397"/>
          <w:jc w:val="center"/>
        </w:trPr>
        <w:tc>
          <w:tcPr>
            <w:tcW w:w="1273" w:type="dxa"/>
            <w:vMerge/>
            <w:tcBorders>
              <w:right w:val="single" w:sz="4" w:space="0" w:color="auto"/>
            </w:tcBorders>
            <w:shd w:val="clear" w:color="auto" w:fill="FFFFFF"/>
            <w:vAlign w:val="center"/>
          </w:tcPr>
          <w:p w:rsidR="00BE027C" w:rsidRPr="009A7F47" w:rsidRDefault="00BE027C" w:rsidP="001357CA">
            <w:pPr>
              <w:spacing w:after="0" w:line="240" w:lineRule="auto"/>
            </w:pPr>
          </w:p>
        </w:tc>
        <w:tc>
          <w:tcPr>
            <w:tcW w:w="600" w:type="dxa"/>
            <w:vMerge/>
            <w:tcBorders>
              <w:left w:val="single" w:sz="4" w:space="0" w:color="auto"/>
              <w:right w:val="single" w:sz="4" w:space="0" w:color="auto"/>
            </w:tcBorders>
            <w:shd w:val="clear" w:color="auto" w:fill="FFFFFF"/>
            <w:vAlign w:val="center"/>
          </w:tcPr>
          <w:p w:rsidR="00BE027C" w:rsidRPr="009A7F47" w:rsidRDefault="00BE027C" w:rsidP="001357CA">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BE027C" w:rsidRPr="009A7F47" w:rsidRDefault="00CE55CF" w:rsidP="001357CA">
            <w:pPr>
              <w:pStyle w:val="ListeParagraf"/>
              <w:numPr>
                <w:ilvl w:val="0"/>
                <w:numId w:val="26"/>
              </w:numPr>
              <w:autoSpaceDE w:val="0"/>
              <w:autoSpaceDN w:val="0"/>
              <w:adjustRightInd w:val="0"/>
              <w:rPr>
                <w:rFonts w:ascii="Arial" w:hAnsi="Arial" w:cs="Arial"/>
                <w:bCs/>
                <w:sz w:val="22"/>
                <w:szCs w:val="22"/>
              </w:rPr>
            </w:pPr>
            <w:r w:rsidRPr="009A7F47">
              <w:rPr>
                <w:rFonts w:ascii="Arial" w:hAnsi="Arial" w:cs="Arial"/>
                <w:sz w:val="22"/>
                <w:szCs w:val="22"/>
              </w:rPr>
              <w:t>Gaz hava ayarını yapar.</w:t>
            </w:r>
          </w:p>
        </w:tc>
      </w:tr>
      <w:tr w:rsidR="00BE027C" w:rsidRPr="009A7F47" w:rsidTr="00426212">
        <w:trPr>
          <w:trHeight w:val="397"/>
          <w:jc w:val="center"/>
        </w:trPr>
        <w:tc>
          <w:tcPr>
            <w:tcW w:w="1273" w:type="dxa"/>
            <w:vMerge w:val="restart"/>
            <w:tcBorders>
              <w:top w:val="single" w:sz="4" w:space="0" w:color="auto"/>
              <w:right w:val="single" w:sz="4" w:space="0" w:color="auto"/>
            </w:tcBorders>
            <w:shd w:val="clear" w:color="auto" w:fill="FFFFFF"/>
            <w:vAlign w:val="center"/>
          </w:tcPr>
          <w:p w:rsidR="00BE027C" w:rsidRPr="009A7F47" w:rsidRDefault="00BE027C" w:rsidP="001357CA">
            <w:pPr>
              <w:spacing w:after="0" w:line="240" w:lineRule="auto"/>
              <w:jc w:val="center"/>
              <w:rPr>
                <w:b/>
                <w:bCs/>
              </w:rPr>
            </w:pPr>
            <w:r w:rsidRPr="009A7F47">
              <w:rPr>
                <w:b/>
                <w:bCs/>
              </w:rPr>
              <w:t>C</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BE027C" w:rsidRPr="009A7F47" w:rsidRDefault="00BE027C" w:rsidP="001357CA">
            <w:pPr>
              <w:spacing w:after="0" w:line="240" w:lineRule="auto"/>
              <w:ind w:left="113" w:right="113"/>
              <w:jc w:val="center"/>
            </w:pPr>
            <w:r w:rsidRPr="009A7F47">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BE027C" w:rsidRPr="009A7F47" w:rsidRDefault="00BE027C" w:rsidP="001357CA">
            <w:pPr>
              <w:pStyle w:val="ListeParagraf"/>
              <w:numPr>
                <w:ilvl w:val="0"/>
                <w:numId w:val="25"/>
              </w:numPr>
              <w:autoSpaceDE w:val="0"/>
              <w:autoSpaceDN w:val="0"/>
              <w:adjustRightInd w:val="0"/>
              <w:rPr>
                <w:rFonts w:ascii="Arial" w:hAnsi="Arial" w:cs="Arial"/>
                <w:sz w:val="22"/>
                <w:szCs w:val="22"/>
              </w:rPr>
            </w:pPr>
            <w:r w:rsidRPr="009A7F47">
              <w:rPr>
                <w:rFonts w:ascii="Arial" w:hAnsi="Arial" w:cs="Arial"/>
                <w:sz w:val="22"/>
                <w:szCs w:val="22"/>
              </w:rPr>
              <w:t>Yakıcı cihaz b</w:t>
            </w:r>
            <w:r w:rsidR="00CE55CF" w:rsidRPr="009A7F47">
              <w:rPr>
                <w:rFonts w:ascii="Arial" w:hAnsi="Arial" w:cs="Arial"/>
                <w:sz w:val="22"/>
                <w:szCs w:val="22"/>
              </w:rPr>
              <w:t>ilgilerinin tutulmasını açıklar.</w:t>
            </w:r>
          </w:p>
        </w:tc>
      </w:tr>
      <w:tr w:rsidR="00BE027C" w:rsidRPr="009A7F47" w:rsidTr="00426212">
        <w:trPr>
          <w:trHeight w:val="397"/>
          <w:jc w:val="center"/>
        </w:trPr>
        <w:tc>
          <w:tcPr>
            <w:tcW w:w="1273" w:type="dxa"/>
            <w:vMerge/>
            <w:tcBorders>
              <w:right w:val="single" w:sz="4" w:space="0" w:color="auto"/>
            </w:tcBorders>
            <w:shd w:val="clear" w:color="auto" w:fill="FFFFFF"/>
            <w:vAlign w:val="center"/>
          </w:tcPr>
          <w:p w:rsidR="00BE027C" w:rsidRPr="009A7F47" w:rsidRDefault="00BE027C" w:rsidP="001357CA">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BE027C" w:rsidRPr="009A7F47" w:rsidRDefault="00BE027C" w:rsidP="001357CA">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BE027C" w:rsidRPr="009A7F47" w:rsidRDefault="00BE027C" w:rsidP="001357CA">
            <w:pPr>
              <w:pStyle w:val="ListeParagraf"/>
              <w:numPr>
                <w:ilvl w:val="0"/>
                <w:numId w:val="25"/>
              </w:numPr>
              <w:autoSpaceDE w:val="0"/>
              <w:autoSpaceDN w:val="0"/>
              <w:adjustRightInd w:val="0"/>
              <w:rPr>
                <w:rFonts w:ascii="Arial" w:hAnsi="Arial" w:cs="Arial"/>
                <w:sz w:val="22"/>
                <w:szCs w:val="22"/>
              </w:rPr>
            </w:pPr>
            <w:r w:rsidRPr="009A7F47">
              <w:rPr>
                <w:rFonts w:ascii="Arial" w:hAnsi="Arial" w:cs="Arial"/>
                <w:sz w:val="22"/>
                <w:szCs w:val="22"/>
              </w:rPr>
              <w:t>Kullanıcı bilgilerini açıklar</w:t>
            </w:r>
            <w:r w:rsidR="00CE55CF" w:rsidRPr="009A7F47">
              <w:rPr>
                <w:rFonts w:ascii="Arial" w:hAnsi="Arial" w:cs="Arial"/>
                <w:sz w:val="22"/>
                <w:szCs w:val="22"/>
              </w:rPr>
              <w:t>.</w:t>
            </w:r>
          </w:p>
        </w:tc>
      </w:tr>
      <w:tr w:rsidR="00BE027C" w:rsidRPr="009A7F47" w:rsidTr="00426212">
        <w:trPr>
          <w:trHeight w:val="397"/>
          <w:jc w:val="center"/>
        </w:trPr>
        <w:tc>
          <w:tcPr>
            <w:tcW w:w="1273" w:type="dxa"/>
            <w:vMerge/>
            <w:tcBorders>
              <w:right w:val="single" w:sz="4" w:space="0" w:color="auto"/>
            </w:tcBorders>
            <w:shd w:val="clear" w:color="auto" w:fill="FFFFFF"/>
            <w:vAlign w:val="center"/>
          </w:tcPr>
          <w:p w:rsidR="00BE027C" w:rsidRPr="009A7F47" w:rsidRDefault="00BE027C" w:rsidP="001357CA">
            <w:pPr>
              <w:spacing w:after="0" w:line="240" w:lineRule="auto"/>
              <w:rPr>
                <w:b/>
                <w:bCs/>
              </w:rPr>
            </w:pPr>
          </w:p>
        </w:tc>
        <w:tc>
          <w:tcPr>
            <w:tcW w:w="600" w:type="dxa"/>
            <w:vMerge/>
            <w:tcBorders>
              <w:left w:val="single" w:sz="4" w:space="0" w:color="auto"/>
              <w:bottom w:val="single" w:sz="4" w:space="0" w:color="auto"/>
              <w:right w:val="single" w:sz="4" w:space="0" w:color="auto"/>
            </w:tcBorders>
            <w:shd w:val="clear" w:color="auto" w:fill="FFFFFF"/>
            <w:vAlign w:val="center"/>
          </w:tcPr>
          <w:p w:rsidR="00BE027C" w:rsidRPr="009A7F47" w:rsidRDefault="00BE027C" w:rsidP="001357CA">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BE027C" w:rsidRPr="009A7F47" w:rsidRDefault="00BE027C" w:rsidP="001357CA">
            <w:pPr>
              <w:pStyle w:val="ListeParagraf"/>
              <w:numPr>
                <w:ilvl w:val="0"/>
                <w:numId w:val="25"/>
              </w:numPr>
              <w:autoSpaceDE w:val="0"/>
              <w:autoSpaceDN w:val="0"/>
              <w:adjustRightInd w:val="0"/>
              <w:rPr>
                <w:rFonts w:ascii="Arial" w:hAnsi="Arial" w:cs="Arial"/>
                <w:sz w:val="22"/>
                <w:szCs w:val="22"/>
              </w:rPr>
            </w:pPr>
            <w:r w:rsidRPr="009A7F47">
              <w:rPr>
                <w:rFonts w:ascii="Arial" w:hAnsi="Arial" w:cs="Arial"/>
                <w:sz w:val="22"/>
                <w:szCs w:val="22"/>
              </w:rPr>
              <w:t>Yakıcı cihaz kullanımını açıklar</w:t>
            </w:r>
            <w:r w:rsidR="00CE55CF" w:rsidRPr="009A7F47">
              <w:rPr>
                <w:rFonts w:ascii="Arial" w:hAnsi="Arial" w:cs="Arial"/>
                <w:sz w:val="22"/>
                <w:szCs w:val="22"/>
              </w:rPr>
              <w:t>.</w:t>
            </w:r>
          </w:p>
        </w:tc>
      </w:tr>
      <w:tr w:rsidR="00BE027C" w:rsidRPr="009A7F47" w:rsidTr="00426212">
        <w:trPr>
          <w:trHeight w:val="397"/>
          <w:jc w:val="center"/>
        </w:trPr>
        <w:tc>
          <w:tcPr>
            <w:tcW w:w="1273" w:type="dxa"/>
            <w:vMerge/>
            <w:tcBorders>
              <w:right w:val="single" w:sz="4" w:space="0" w:color="auto"/>
            </w:tcBorders>
            <w:shd w:val="clear" w:color="auto" w:fill="FFFFFF"/>
            <w:vAlign w:val="center"/>
          </w:tcPr>
          <w:p w:rsidR="00BE027C" w:rsidRPr="009A7F47" w:rsidRDefault="00BE027C" w:rsidP="001357CA">
            <w:pPr>
              <w:spacing w:after="0" w:line="240" w:lineRule="auto"/>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BE027C" w:rsidRPr="009A7F47" w:rsidRDefault="00BE027C" w:rsidP="001357CA">
            <w:pPr>
              <w:spacing w:after="0" w:line="240" w:lineRule="auto"/>
              <w:ind w:left="113" w:right="113"/>
              <w:jc w:val="center"/>
            </w:pPr>
            <w:r w:rsidRPr="009A7F47">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BE027C" w:rsidRPr="009A7F47" w:rsidRDefault="00BE027C" w:rsidP="001357CA">
            <w:pPr>
              <w:pStyle w:val="ListeParagraf"/>
              <w:numPr>
                <w:ilvl w:val="0"/>
                <w:numId w:val="24"/>
              </w:numPr>
              <w:autoSpaceDE w:val="0"/>
              <w:autoSpaceDN w:val="0"/>
              <w:adjustRightInd w:val="0"/>
              <w:rPr>
                <w:rFonts w:ascii="Arial" w:eastAsia="Calibri" w:hAnsi="Arial" w:cs="Arial"/>
                <w:sz w:val="22"/>
                <w:szCs w:val="22"/>
              </w:rPr>
            </w:pPr>
            <w:r w:rsidRPr="009A7F47">
              <w:rPr>
                <w:rFonts w:ascii="Arial" w:hAnsi="Arial" w:cs="Arial"/>
                <w:sz w:val="22"/>
                <w:szCs w:val="22"/>
              </w:rPr>
              <w:t>Yakıcı cihaz bilgilerini raporlar</w:t>
            </w:r>
            <w:r w:rsidR="00CE55CF" w:rsidRPr="009A7F47">
              <w:rPr>
                <w:rFonts w:ascii="Arial" w:hAnsi="Arial" w:cs="Arial"/>
                <w:sz w:val="22"/>
                <w:szCs w:val="22"/>
              </w:rPr>
              <w:t>.</w:t>
            </w:r>
          </w:p>
        </w:tc>
      </w:tr>
      <w:tr w:rsidR="00BE027C" w:rsidRPr="009A7F47" w:rsidTr="00426212">
        <w:trPr>
          <w:trHeight w:val="397"/>
          <w:jc w:val="center"/>
        </w:trPr>
        <w:tc>
          <w:tcPr>
            <w:tcW w:w="1273" w:type="dxa"/>
            <w:vMerge/>
            <w:tcBorders>
              <w:right w:val="single" w:sz="4" w:space="0" w:color="auto"/>
            </w:tcBorders>
            <w:shd w:val="clear" w:color="auto" w:fill="FFFFFF"/>
            <w:vAlign w:val="center"/>
          </w:tcPr>
          <w:p w:rsidR="00BE027C" w:rsidRPr="009A7F47" w:rsidRDefault="00BE027C" w:rsidP="001357CA">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BE027C" w:rsidRPr="009A7F47" w:rsidRDefault="00BE027C" w:rsidP="001357CA">
            <w:pPr>
              <w:spacing w:after="0" w:line="240" w:lineRule="auto"/>
            </w:pPr>
          </w:p>
        </w:tc>
        <w:tc>
          <w:tcPr>
            <w:tcW w:w="7199" w:type="dxa"/>
            <w:tcBorders>
              <w:top w:val="single" w:sz="4" w:space="0" w:color="auto"/>
              <w:left w:val="single" w:sz="4" w:space="0" w:color="auto"/>
              <w:bottom w:val="single" w:sz="4" w:space="0" w:color="auto"/>
            </w:tcBorders>
            <w:shd w:val="clear" w:color="auto" w:fill="FFFFFF"/>
            <w:vAlign w:val="center"/>
          </w:tcPr>
          <w:p w:rsidR="00BE027C" w:rsidRPr="009A7F47" w:rsidRDefault="00BE027C" w:rsidP="001357CA">
            <w:pPr>
              <w:pStyle w:val="ListeParagraf"/>
              <w:numPr>
                <w:ilvl w:val="0"/>
                <w:numId w:val="24"/>
              </w:numPr>
              <w:autoSpaceDE w:val="0"/>
              <w:autoSpaceDN w:val="0"/>
              <w:adjustRightInd w:val="0"/>
              <w:rPr>
                <w:rFonts w:ascii="Arial" w:hAnsi="Arial" w:cs="Arial"/>
                <w:sz w:val="22"/>
                <w:szCs w:val="22"/>
              </w:rPr>
            </w:pPr>
            <w:r w:rsidRPr="009A7F47">
              <w:rPr>
                <w:rFonts w:ascii="Arial" w:hAnsi="Arial" w:cs="Arial"/>
                <w:sz w:val="22"/>
                <w:szCs w:val="22"/>
              </w:rPr>
              <w:t xml:space="preserve">Kullanıcı bilgilerini raporlar. </w:t>
            </w:r>
          </w:p>
        </w:tc>
      </w:tr>
      <w:tr w:rsidR="00BE027C" w:rsidRPr="009A7F47" w:rsidTr="00426212">
        <w:trPr>
          <w:trHeight w:val="397"/>
          <w:jc w:val="center"/>
        </w:trPr>
        <w:tc>
          <w:tcPr>
            <w:tcW w:w="1273" w:type="dxa"/>
            <w:vMerge/>
            <w:tcBorders>
              <w:right w:val="single" w:sz="4" w:space="0" w:color="auto"/>
            </w:tcBorders>
            <w:shd w:val="clear" w:color="auto" w:fill="FFFFFF"/>
            <w:vAlign w:val="center"/>
          </w:tcPr>
          <w:p w:rsidR="00BE027C" w:rsidRPr="009A7F47" w:rsidRDefault="00BE027C" w:rsidP="001357CA">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BE027C" w:rsidRPr="009A7F47" w:rsidRDefault="00BE027C" w:rsidP="001357CA">
            <w:pPr>
              <w:spacing w:after="0" w:line="240" w:lineRule="auto"/>
            </w:pPr>
          </w:p>
        </w:tc>
        <w:tc>
          <w:tcPr>
            <w:tcW w:w="7199" w:type="dxa"/>
            <w:tcBorders>
              <w:top w:val="single" w:sz="4" w:space="0" w:color="auto"/>
              <w:left w:val="single" w:sz="4" w:space="0" w:color="auto"/>
              <w:bottom w:val="single" w:sz="4" w:space="0" w:color="auto"/>
            </w:tcBorders>
            <w:shd w:val="clear" w:color="auto" w:fill="FFFFFF"/>
            <w:vAlign w:val="center"/>
          </w:tcPr>
          <w:p w:rsidR="00BE027C" w:rsidRPr="009A7F47" w:rsidRDefault="00BE027C" w:rsidP="001357CA">
            <w:pPr>
              <w:pStyle w:val="ListeParagraf"/>
              <w:numPr>
                <w:ilvl w:val="0"/>
                <w:numId w:val="24"/>
              </w:numPr>
              <w:rPr>
                <w:rFonts w:ascii="Arial" w:hAnsi="Arial" w:cs="Arial"/>
                <w:sz w:val="22"/>
                <w:szCs w:val="22"/>
              </w:rPr>
            </w:pPr>
            <w:r w:rsidRPr="009A7F47">
              <w:rPr>
                <w:rFonts w:ascii="Arial" w:hAnsi="Arial" w:cs="Arial"/>
                <w:sz w:val="22"/>
                <w:szCs w:val="22"/>
              </w:rPr>
              <w:t>Yakıcı cihaz çalışmasının kontrolünü yaparken takım ve malzeme kullanımında titiz davranır</w:t>
            </w:r>
            <w:r w:rsidR="00CE55CF" w:rsidRPr="009A7F47">
              <w:rPr>
                <w:rFonts w:ascii="Arial" w:hAnsi="Arial" w:cs="Arial"/>
                <w:sz w:val="22"/>
                <w:szCs w:val="22"/>
              </w:rPr>
              <w:t>.</w:t>
            </w:r>
          </w:p>
        </w:tc>
      </w:tr>
    </w:tbl>
    <w:p w:rsidR="00BE027C" w:rsidRPr="009A7F47" w:rsidRDefault="00BE027C" w:rsidP="00CE55CF">
      <w:pPr>
        <w:suppressAutoHyphens/>
        <w:spacing w:after="120" w:line="240" w:lineRule="auto"/>
        <w:contextualSpacing/>
      </w:pPr>
    </w:p>
    <w:p w:rsidR="00BE027C" w:rsidRPr="009A7F47" w:rsidRDefault="00BE027C" w:rsidP="00CE55CF">
      <w:pPr>
        <w:spacing w:after="120" w:line="240" w:lineRule="auto"/>
        <w:rPr>
          <w:b/>
          <w:bCs/>
        </w:rPr>
      </w:pPr>
      <w:r w:rsidRPr="009A7F47">
        <w:rPr>
          <w:b/>
          <w:bCs/>
        </w:rPr>
        <w:t>UYGULAMAYA İLİŞKİN AÇIKLAMALAR:</w:t>
      </w:r>
    </w:p>
    <w:p w:rsidR="000D6E9A" w:rsidRPr="009A7F47" w:rsidRDefault="000D6E9A" w:rsidP="00616E30">
      <w:pPr>
        <w:pStyle w:val="ListeParagraf"/>
        <w:numPr>
          <w:ilvl w:val="0"/>
          <w:numId w:val="11"/>
        </w:numPr>
        <w:spacing w:after="120"/>
        <w:jc w:val="both"/>
        <w:rPr>
          <w:rFonts w:ascii="Arial" w:hAnsi="Arial" w:cs="Arial"/>
          <w:sz w:val="22"/>
          <w:szCs w:val="22"/>
        </w:rPr>
      </w:pPr>
      <w:r w:rsidRPr="009A7F47">
        <w:rPr>
          <w:rFonts w:ascii="Arial" w:hAnsi="Arial" w:cs="Arial"/>
          <w:sz w:val="22"/>
          <w:szCs w:val="22"/>
        </w:rPr>
        <w:t xml:space="preserve">Bu becerilerin kazanılabilmesi için her bireye / öğrenciye; tesisat teknolojisi ve iklimlendirme alanı standart donanımları ile yapılacak uygulama faaliyetine ait araç, gereç ve koşullar sağlanmalıdır. Sınıf veya atölye ortamında uygulama faaliyetine ait </w:t>
      </w:r>
      <w:r w:rsidRPr="009A7F47">
        <w:rPr>
          <w:rFonts w:ascii="Arial" w:hAnsi="Arial" w:cs="Arial"/>
          <w:sz w:val="22"/>
          <w:szCs w:val="22"/>
        </w:rPr>
        <w:lastRenderedPageBreak/>
        <w:t xml:space="preserve">bilgiler öğrencilere uygulama öncesi anlatılmalı, öğrenme kazanımlarının öğrenciye tam olarak kazandırılması amacıyla birden fazla uygulama faaliyeti </w:t>
      </w:r>
      <w:r w:rsidR="008A731A" w:rsidRPr="009A7F47">
        <w:rPr>
          <w:rFonts w:ascii="Arial" w:hAnsi="Arial" w:cs="Arial"/>
          <w:bCs/>
          <w:sz w:val="22"/>
          <w:szCs w:val="22"/>
        </w:rPr>
        <w:t xml:space="preserve">Doğalgaz dağıtım firma şartnamesi, iş sağlığı ve güvenliği </w:t>
      </w:r>
      <w:r w:rsidR="00E907A5" w:rsidRPr="009A7F47">
        <w:rPr>
          <w:rFonts w:ascii="Arial" w:hAnsi="Arial" w:cs="Arial"/>
          <w:bCs/>
          <w:sz w:val="22"/>
          <w:szCs w:val="22"/>
        </w:rPr>
        <w:t xml:space="preserve">tedbirlerini alarak </w:t>
      </w:r>
      <w:r w:rsidR="008A731A" w:rsidRPr="009A7F47">
        <w:rPr>
          <w:rFonts w:ascii="Arial" w:hAnsi="Arial" w:cs="Arial"/>
          <w:sz w:val="22"/>
          <w:szCs w:val="22"/>
        </w:rPr>
        <w:t>yaptırılmalıdır.</w:t>
      </w:r>
    </w:p>
    <w:p w:rsidR="006D6E9E" w:rsidRPr="009A7F47" w:rsidRDefault="006D6E9E" w:rsidP="00616E30">
      <w:pPr>
        <w:pStyle w:val="ListeParagraf"/>
        <w:numPr>
          <w:ilvl w:val="0"/>
          <w:numId w:val="11"/>
        </w:numPr>
        <w:suppressAutoHyphens/>
        <w:spacing w:after="120"/>
        <w:jc w:val="both"/>
        <w:rPr>
          <w:rFonts w:ascii="Arial" w:hAnsi="Arial" w:cs="Arial"/>
          <w:sz w:val="22"/>
          <w:szCs w:val="22"/>
        </w:rPr>
      </w:pPr>
      <w:r w:rsidRPr="009A7F47">
        <w:rPr>
          <w:rFonts w:ascii="Arial" w:hAnsi="Arial" w:cs="Arial"/>
          <w:sz w:val="22"/>
          <w:szCs w:val="22"/>
        </w:rPr>
        <w:t xml:space="preserve">Bu </w:t>
      </w:r>
      <w:proofErr w:type="gramStart"/>
      <w:r w:rsidRPr="009A7F47">
        <w:rPr>
          <w:rFonts w:ascii="Arial" w:hAnsi="Arial" w:cs="Arial"/>
          <w:sz w:val="22"/>
          <w:szCs w:val="22"/>
        </w:rPr>
        <w:t>modülün</w:t>
      </w:r>
      <w:proofErr w:type="gramEnd"/>
      <w:r w:rsidRPr="009A7F47">
        <w:rPr>
          <w:rFonts w:ascii="Arial" w:hAnsi="Arial" w:cs="Arial"/>
          <w:sz w:val="22"/>
          <w:szCs w:val="22"/>
        </w:rPr>
        <w:t xml:space="preserve"> işlenişi sırasında </w:t>
      </w:r>
      <w:r w:rsidR="000A4DA7" w:rsidRPr="009A7F47">
        <w:rPr>
          <w:rFonts w:ascii="Arial" w:hAnsi="Arial" w:cs="Arial"/>
          <w:sz w:val="22"/>
          <w:szCs w:val="22"/>
        </w:rPr>
        <w:t>işini sağlam yapma(</w:t>
      </w:r>
      <w:r w:rsidR="00E74723" w:rsidRPr="009A7F47">
        <w:rPr>
          <w:rFonts w:ascii="Arial" w:hAnsi="Arial" w:cs="Arial"/>
          <w:sz w:val="22"/>
          <w:szCs w:val="22"/>
        </w:rPr>
        <w:t>yakıcı cihazları güvenli çalıştırma</w:t>
      </w:r>
      <w:r w:rsidR="000A4DA7" w:rsidRPr="009A7F47">
        <w:rPr>
          <w:rFonts w:ascii="Arial" w:hAnsi="Arial" w:cs="Arial"/>
          <w:sz w:val="22"/>
          <w:szCs w:val="22"/>
        </w:rPr>
        <w:t>)</w:t>
      </w:r>
      <w:r w:rsidRPr="009A7F47">
        <w:rPr>
          <w:rFonts w:ascii="Arial" w:hAnsi="Arial" w:cs="Arial"/>
          <w:sz w:val="22"/>
          <w:szCs w:val="22"/>
        </w:rPr>
        <w:t xml:space="preserve"> değer, tutum ve davranışları ön plana çıkaran etkinliklere yer verilmelidir.</w:t>
      </w:r>
    </w:p>
    <w:p w:rsidR="00BE027C" w:rsidRPr="009A7F47" w:rsidRDefault="00BE027C" w:rsidP="00CE55CF">
      <w:pPr>
        <w:tabs>
          <w:tab w:val="left" w:pos="1701"/>
        </w:tabs>
        <w:spacing w:after="120" w:line="240" w:lineRule="auto"/>
        <w:rPr>
          <w:bCs/>
        </w:rPr>
      </w:pPr>
    </w:p>
    <w:p w:rsidR="00BE027C" w:rsidRPr="009A7F47" w:rsidRDefault="00BE027C" w:rsidP="00CE55CF">
      <w:pPr>
        <w:tabs>
          <w:tab w:val="left" w:pos="1701"/>
        </w:tabs>
        <w:spacing w:after="120" w:line="240" w:lineRule="auto"/>
        <w:rPr>
          <w:bCs/>
        </w:rPr>
      </w:pPr>
    </w:p>
    <w:p w:rsidR="000C3A0C" w:rsidRPr="009A7F47" w:rsidRDefault="000C3A0C" w:rsidP="00CE55CF">
      <w:pPr>
        <w:spacing w:after="120" w:line="240" w:lineRule="auto"/>
        <w:rPr>
          <w:b/>
          <w:bCs/>
        </w:rPr>
      </w:pPr>
      <w:r w:rsidRPr="009A7F47">
        <w:rPr>
          <w:b/>
          <w:bCs/>
        </w:rPr>
        <w:br w:type="page"/>
      </w:r>
    </w:p>
    <w:p w:rsidR="00263E1A" w:rsidRPr="009A7F47" w:rsidRDefault="00263E1A" w:rsidP="00CE55CF">
      <w:pPr>
        <w:spacing w:after="120" w:line="240" w:lineRule="auto"/>
        <w:ind w:left="2410" w:hanging="2410"/>
        <w:jc w:val="both"/>
        <w:rPr>
          <w:rFonts w:eastAsia="Times New Roman"/>
          <w:bCs/>
          <w:color w:val="000000"/>
        </w:rPr>
      </w:pPr>
      <w:r w:rsidRPr="009A7F47">
        <w:rPr>
          <w:b/>
          <w:bCs/>
        </w:rPr>
        <w:lastRenderedPageBreak/>
        <w:t>MODÜL ADI</w:t>
      </w:r>
      <w:r w:rsidR="00CA4F33" w:rsidRPr="009A7F47">
        <w:rPr>
          <w:b/>
          <w:bCs/>
        </w:rPr>
        <w:tab/>
      </w:r>
      <w:r w:rsidR="00CA4F33" w:rsidRPr="009A7F47">
        <w:rPr>
          <w:b/>
          <w:bCs/>
        </w:rPr>
        <w:tab/>
      </w:r>
      <w:r w:rsidRPr="009A7F47">
        <w:rPr>
          <w:b/>
          <w:bCs/>
        </w:rPr>
        <w:t>:</w:t>
      </w:r>
      <w:r w:rsidR="00E64BB7" w:rsidRPr="009A7F47">
        <w:rPr>
          <w:rFonts w:eastAsia="Times New Roman"/>
          <w:b/>
          <w:bCs/>
          <w:color w:val="000000"/>
        </w:rPr>
        <w:t>DOĞAL</w:t>
      </w:r>
      <w:r w:rsidRPr="009A7F47">
        <w:rPr>
          <w:rFonts w:eastAsia="Times New Roman"/>
          <w:b/>
          <w:bCs/>
          <w:color w:val="000000"/>
        </w:rPr>
        <w:t>GAZ CİHAZ KUMAN</w:t>
      </w:r>
      <w:r w:rsidR="000D6E9A" w:rsidRPr="009A7F47">
        <w:rPr>
          <w:rFonts w:eastAsia="Times New Roman"/>
          <w:b/>
          <w:bCs/>
          <w:color w:val="000000"/>
        </w:rPr>
        <w:t>DA ELEMANLARININ MONTAJI</w:t>
      </w:r>
    </w:p>
    <w:p w:rsidR="00263E1A" w:rsidRPr="009A7F47" w:rsidRDefault="00E64BB7" w:rsidP="00CE55CF">
      <w:pPr>
        <w:tabs>
          <w:tab w:val="left" w:pos="2410"/>
        </w:tabs>
        <w:spacing w:after="120" w:line="240" w:lineRule="auto"/>
        <w:jc w:val="both"/>
        <w:outlineLvl w:val="0"/>
        <w:rPr>
          <w:b/>
          <w:bCs/>
          <w:strike/>
        </w:rPr>
      </w:pPr>
      <w:r w:rsidRPr="009A7F47">
        <w:rPr>
          <w:b/>
          <w:bCs/>
        </w:rPr>
        <w:t>MODÜL KODU</w:t>
      </w:r>
      <w:r w:rsidR="00CA4F33" w:rsidRPr="009A7F47">
        <w:rPr>
          <w:b/>
          <w:bCs/>
        </w:rPr>
        <w:tab/>
      </w:r>
      <w:r w:rsidR="00CA4F33" w:rsidRPr="009A7F47">
        <w:rPr>
          <w:b/>
          <w:bCs/>
        </w:rPr>
        <w:tab/>
      </w:r>
      <w:r w:rsidR="00263E1A" w:rsidRPr="009A7F47">
        <w:rPr>
          <w:b/>
          <w:bCs/>
        </w:rPr>
        <w:t>:</w:t>
      </w:r>
    </w:p>
    <w:p w:rsidR="00263E1A" w:rsidRPr="009A7F47" w:rsidRDefault="00263E1A" w:rsidP="00CE55CF">
      <w:pPr>
        <w:tabs>
          <w:tab w:val="left" w:pos="2410"/>
        </w:tabs>
        <w:spacing w:after="120" w:line="240" w:lineRule="auto"/>
        <w:jc w:val="both"/>
        <w:rPr>
          <w:b/>
        </w:rPr>
      </w:pPr>
      <w:r w:rsidRPr="009A7F47">
        <w:rPr>
          <w:b/>
          <w:bCs/>
        </w:rPr>
        <w:t>MODÜLÜN SÜRESİ</w:t>
      </w:r>
      <w:r w:rsidRPr="009A7F47">
        <w:rPr>
          <w:b/>
          <w:bCs/>
        </w:rPr>
        <w:tab/>
      </w:r>
      <w:r w:rsidR="00CA4F33" w:rsidRPr="009A7F47">
        <w:rPr>
          <w:b/>
          <w:bCs/>
        </w:rPr>
        <w:tab/>
      </w:r>
      <w:r w:rsidRPr="009A7F47">
        <w:rPr>
          <w:b/>
          <w:bCs/>
        </w:rPr>
        <w:t>:</w:t>
      </w:r>
      <w:r w:rsidR="00CA4F33" w:rsidRPr="009A7F47">
        <w:t>40/12 ders saati</w:t>
      </w:r>
    </w:p>
    <w:p w:rsidR="000D6E9A" w:rsidRPr="009A7F47" w:rsidRDefault="00263E1A" w:rsidP="00CE55CF">
      <w:pPr>
        <w:spacing w:after="120" w:line="240" w:lineRule="auto"/>
        <w:jc w:val="both"/>
        <w:rPr>
          <w:bCs/>
        </w:rPr>
      </w:pPr>
      <w:r w:rsidRPr="009A7F47">
        <w:rPr>
          <w:b/>
          <w:bCs/>
        </w:rPr>
        <w:t>MODÜLÜN AMACI</w:t>
      </w:r>
      <w:r w:rsidR="00CA4F33" w:rsidRPr="009A7F47">
        <w:rPr>
          <w:bCs/>
        </w:rPr>
        <w:tab/>
      </w:r>
      <w:r w:rsidR="00CA4F33" w:rsidRPr="009A7F47">
        <w:rPr>
          <w:bCs/>
        </w:rPr>
        <w:tab/>
      </w:r>
      <w:r w:rsidRPr="009A7F47">
        <w:rPr>
          <w:b/>
          <w:bCs/>
        </w:rPr>
        <w:t>:</w:t>
      </w:r>
      <w:r w:rsidR="00CA4F33" w:rsidRPr="009A7F47">
        <w:rPr>
          <w:bCs/>
        </w:rPr>
        <w:t>Bireye/öğrenciye;</w:t>
      </w:r>
      <w:r w:rsidR="006820D6" w:rsidRPr="009A7F47">
        <w:rPr>
          <w:bCs/>
        </w:rPr>
        <w:t xml:space="preserve"> iş sağlığı ve güvenliği </w:t>
      </w:r>
      <w:r w:rsidR="00E907A5" w:rsidRPr="009A7F47">
        <w:rPr>
          <w:bCs/>
        </w:rPr>
        <w:t>tedbirlerini alarak</w:t>
      </w:r>
      <w:r w:rsidR="00E907A5" w:rsidRPr="009A7F47">
        <w:rPr>
          <w:rFonts w:eastAsia="Times New Roman"/>
          <w:bCs/>
        </w:rPr>
        <w:t xml:space="preserve"> </w:t>
      </w:r>
      <w:r w:rsidR="008150EC" w:rsidRPr="009A7F47">
        <w:rPr>
          <w:rFonts w:eastAsia="Times New Roman"/>
          <w:bCs/>
          <w:color w:val="000000"/>
        </w:rPr>
        <w:t>d</w:t>
      </w:r>
      <w:r w:rsidRPr="009A7F47">
        <w:rPr>
          <w:rFonts w:eastAsia="Times New Roman"/>
          <w:bCs/>
          <w:color w:val="000000"/>
        </w:rPr>
        <w:t>oğalgaz cihaz kumanda elemanlarının montajını yapma</w:t>
      </w:r>
      <w:r w:rsidR="000D6E9A" w:rsidRPr="009A7F47">
        <w:rPr>
          <w:rFonts w:eastAsia="Times New Roman"/>
          <w:bCs/>
          <w:color w:val="000000"/>
        </w:rPr>
        <w:t xml:space="preserve"> </w:t>
      </w:r>
      <w:r w:rsidR="002979E4" w:rsidRPr="009A7F47">
        <w:t>ile ilgili bilgi ve becerileri kazandırmaktır</w:t>
      </w:r>
      <w:r w:rsidR="000D6E9A" w:rsidRPr="009A7F47">
        <w:rPr>
          <w:bCs/>
        </w:rPr>
        <w:t>.</w:t>
      </w:r>
    </w:p>
    <w:p w:rsidR="00263E1A" w:rsidRPr="009A7F47" w:rsidRDefault="00263E1A" w:rsidP="00CE55CF">
      <w:pPr>
        <w:spacing w:after="120" w:line="240" w:lineRule="auto"/>
        <w:jc w:val="both"/>
        <w:outlineLvl w:val="0"/>
        <w:rPr>
          <w:b/>
          <w:bCs/>
        </w:rPr>
      </w:pPr>
      <w:r w:rsidRPr="009A7F47">
        <w:rPr>
          <w:b/>
          <w:bCs/>
        </w:rPr>
        <w:t>ÖĞRENME KAZANIMLARI:</w:t>
      </w:r>
    </w:p>
    <w:p w:rsidR="00F6411A" w:rsidRPr="009A7F47" w:rsidRDefault="00F6411A" w:rsidP="00616E30">
      <w:pPr>
        <w:pStyle w:val="PMaddeimi"/>
        <w:numPr>
          <w:ilvl w:val="0"/>
          <w:numId w:val="6"/>
        </w:numPr>
        <w:spacing w:after="120" w:line="240" w:lineRule="auto"/>
        <w:rPr>
          <w:rFonts w:cs="Arial"/>
          <w:sz w:val="22"/>
        </w:rPr>
      </w:pPr>
      <w:r w:rsidRPr="009A7F47">
        <w:rPr>
          <w:rFonts w:cs="Arial"/>
          <w:sz w:val="22"/>
        </w:rPr>
        <w:t xml:space="preserve">İş sağlığı ve güvenliği tedbirlerini alarak oda ve cihaz termostatlarının montajını yapar. </w:t>
      </w:r>
    </w:p>
    <w:p w:rsidR="00F6411A" w:rsidRPr="009A7F47" w:rsidRDefault="00F6411A" w:rsidP="00616E30">
      <w:pPr>
        <w:pStyle w:val="PMaddeimi"/>
        <w:numPr>
          <w:ilvl w:val="0"/>
          <w:numId w:val="6"/>
        </w:numPr>
        <w:spacing w:after="120" w:line="240" w:lineRule="auto"/>
        <w:rPr>
          <w:rFonts w:cs="Arial"/>
          <w:sz w:val="22"/>
        </w:rPr>
      </w:pPr>
      <w:r w:rsidRPr="009A7F47">
        <w:rPr>
          <w:rFonts w:cs="Arial"/>
          <w:sz w:val="22"/>
        </w:rPr>
        <w:t>İş sağlığı ve güvenliği tedbirlerini alarak otomatik kumanda elemanlarının montajını yapar.</w:t>
      </w:r>
    </w:p>
    <w:p w:rsidR="00F6411A" w:rsidRPr="009A7F47" w:rsidRDefault="00F6411A" w:rsidP="00616E30">
      <w:pPr>
        <w:pStyle w:val="PMaddeimi"/>
        <w:numPr>
          <w:ilvl w:val="0"/>
          <w:numId w:val="6"/>
        </w:numPr>
        <w:spacing w:after="120" w:line="240" w:lineRule="auto"/>
        <w:rPr>
          <w:rFonts w:cs="Arial"/>
          <w:sz w:val="22"/>
        </w:rPr>
      </w:pPr>
      <w:r w:rsidRPr="009A7F47">
        <w:rPr>
          <w:rFonts w:cs="Arial"/>
          <w:sz w:val="22"/>
        </w:rPr>
        <w:t>İş sağlığı ve güvenliği tedbirlerini alarak gaz yakıcı cihazların elektriksel bağlantılarını yapar.</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713"/>
        <w:gridCol w:w="7086"/>
      </w:tblGrid>
      <w:tr w:rsidR="00263E1A" w:rsidRPr="009A7F47" w:rsidTr="00426212">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263E1A" w:rsidRPr="009A7F47" w:rsidRDefault="00263E1A" w:rsidP="001357CA">
            <w:pPr>
              <w:spacing w:after="0" w:line="240" w:lineRule="auto"/>
              <w:ind w:left="-142" w:right="-108"/>
              <w:jc w:val="center"/>
              <w:rPr>
                <w:b/>
                <w:bCs/>
              </w:rPr>
            </w:pPr>
            <w:r w:rsidRPr="009A7F47">
              <w:rPr>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263E1A" w:rsidRPr="009A7F47" w:rsidRDefault="00263E1A" w:rsidP="001357CA">
            <w:pPr>
              <w:spacing w:after="0" w:line="240" w:lineRule="auto"/>
              <w:jc w:val="center"/>
            </w:pPr>
            <w:r w:rsidRPr="009A7F47">
              <w:rPr>
                <w:b/>
                <w:bCs/>
              </w:rPr>
              <w:t>BAŞARIM ÖLÇÜTLERİ</w:t>
            </w:r>
          </w:p>
        </w:tc>
      </w:tr>
      <w:tr w:rsidR="00263E1A" w:rsidRPr="009A7F47" w:rsidTr="00443C8E">
        <w:trPr>
          <w:trHeight w:val="397"/>
          <w:jc w:val="center"/>
        </w:trPr>
        <w:tc>
          <w:tcPr>
            <w:tcW w:w="1273" w:type="dxa"/>
            <w:vMerge w:val="restart"/>
            <w:tcBorders>
              <w:top w:val="single" w:sz="4" w:space="0" w:color="auto"/>
              <w:right w:val="single" w:sz="4" w:space="0" w:color="auto"/>
            </w:tcBorders>
            <w:shd w:val="clear" w:color="auto" w:fill="FFFFFF"/>
            <w:vAlign w:val="center"/>
          </w:tcPr>
          <w:p w:rsidR="00263E1A" w:rsidRPr="009A7F47" w:rsidRDefault="00263E1A" w:rsidP="001357CA">
            <w:pPr>
              <w:spacing w:after="0" w:line="240" w:lineRule="auto"/>
              <w:jc w:val="center"/>
              <w:rPr>
                <w:b/>
                <w:bCs/>
              </w:rPr>
            </w:pPr>
            <w:r w:rsidRPr="009A7F47">
              <w:rPr>
                <w:b/>
                <w:bCs/>
              </w:rPr>
              <w:t>A</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pPr>
            <w:r w:rsidRPr="009A7F47">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29"/>
              </w:numPr>
              <w:autoSpaceDE w:val="0"/>
              <w:autoSpaceDN w:val="0"/>
              <w:adjustRightInd w:val="0"/>
              <w:rPr>
                <w:rFonts w:ascii="Arial" w:hAnsi="Arial" w:cs="Arial"/>
                <w:sz w:val="22"/>
                <w:szCs w:val="22"/>
              </w:rPr>
            </w:pPr>
            <w:r w:rsidRPr="009A7F47">
              <w:rPr>
                <w:rFonts w:ascii="Arial" w:hAnsi="Arial" w:cs="Arial"/>
                <w:sz w:val="22"/>
                <w:szCs w:val="22"/>
              </w:rPr>
              <w:t>O</w:t>
            </w:r>
            <w:r w:rsidR="006E5857" w:rsidRPr="009A7F47">
              <w:rPr>
                <w:rFonts w:ascii="Arial" w:hAnsi="Arial" w:cs="Arial"/>
                <w:sz w:val="22"/>
                <w:szCs w:val="22"/>
              </w:rPr>
              <w:t>n-</w:t>
            </w:r>
            <w:proofErr w:type="spellStart"/>
            <w:r w:rsidR="006E5857" w:rsidRPr="009A7F47">
              <w:rPr>
                <w:rFonts w:ascii="Arial" w:hAnsi="Arial" w:cs="Arial"/>
                <w:sz w:val="22"/>
                <w:szCs w:val="22"/>
              </w:rPr>
              <w:t>Off</w:t>
            </w:r>
            <w:proofErr w:type="spellEnd"/>
            <w:r w:rsidR="006E5857" w:rsidRPr="009A7F47">
              <w:rPr>
                <w:rFonts w:ascii="Arial" w:hAnsi="Arial" w:cs="Arial"/>
                <w:sz w:val="22"/>
                <w:szCs w:val="22"/>
              </w:rPr>
              <w:t xml:space="preserve"> oda termostatını açıklar</w:t>
            </w:r>
            <w:r w:rsidR="00CE55CF" w:rsidRPr="009A7F47">
              <w:rPr>
                <w:rFonts w:ascii="Arial" w:hAnsi="Arial" w:cs="Arial"/>
                <w:sz w:val="22"/>
                <w:szCs w:val="22"/>
              </w:rPr>
              <w:t>.</w:t>
            </w:r>
          </w:p>
        </w:tc>
      </w:tr>
      <w:tr w:rsidR="00263E1A" w:rsidRPr="009A7F47" w:rsidTr="00443C8E">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29"/>
              </w:numPr>
              <w:autoSpaceDE w:val="0"/>
              <w:autoSpaceDN w:val="0"/>
              <w:adjustRightInd w:val="0"/>
              <w:rPr>
                <w:rFonts w:ascii="Arial" w:hAnsi="Arial" w:cs="Arial"/>
                <w:sz w:val="22"/>
                <w:szCs w:val="22"/>
              </w:rPr>
            </w:pPr>
            <w:proofErr w:type="spellStart"/>
            <w:r w:rsidRPr="009A7F47">
              <w:rPr>
                <w:rFonts w:ascii="Arial" w:hAnsi="Arial" w:cs="Arial"/>
                <w:sz w:val="22"/>
                <w:szCs w:val="22"/>
              </w:rPr>
              <w:t>Modülasy</w:t>
            </w:r>
            <w:r w:rsidR="006E5857" w:rsidRPr="009A7F47">
              <w:rPr>
                <w:rFonts w:ascii="Arial" w:hAnsi="Arial" w:cs="Arial"/>
                <w:sz w:val="22"/>
                <w:szCs w:val="22"/>
              </w:rPr>
              <w:t>onlu</w:t>
            </w:r>
            <w:proofErr w:type="spellEnd"/>
            <w:r w:rsidR="006E5857" w:rsidRPr="009A7F47">
              <w:rPr>
                <w:rFonts w:ascii="Arial" w:hAnsi="Arial" w:cs="Arial"/>
                <w:sz w:val="22"/>
                <w:szCs w:val="22"/>
              </w:rPr>
              <w:t xml:space="preserve"> oda termostatını açıklar</w:t>
            </w:r>
            <w:r w:rsidR="00CE55CF" w:rsidRPr="009A7F47">
              <w:rPr>
                <w:rFonts w:ascii="Arial" w:hAnsi="Arial" w:cs="Arial"/>
                <w:sz w:val="22"/>
                <w:szCs w:val="22"/>
              </w:rPr>
              <w:t>.</w:t>
            </w:r>
          </w:p>
        </w:tc>
      </w:tr>
      <w:tr w:rsidR="00263E1A" w:rsidRPr="009A7F47" w:rsidTr="00443C8E">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29"/>
              </w:numPr>
              <w:autoSpaceDE w:val="0"/>
              <w:autoSpaceDN w:val="0"/>
              <w:adjustRightInd w:val="0"/>
              <w:rPr>
                <w:rFonts w:ascii="Arial" w:hAnsi="Arial" w:cs="Arial"/>
                <w:sz w:val="22"/>
                <w:szCs w:val="22"/>
              </w:rPr>
            </w:pPr>
            <w:r w:rsidRPr="009A7F47">
              <w:rPr>
                <w:rFonts w:ascii="Arial" w:hAnsi="Arial" w:cs="Arial"/>
                <w:sz w:val="22"/>
                <w:szCs w:val="22"/>
              </w:rPr>
              <w:t>Dış</w:t>
            </w:r>
            <w:r w:rsidR="006E5857" w:rsidRPr="009A7F47">
              <w:rPr>
                <w:rFonts w:ascii="Arial" w:hAnsi="Arial" w:cs="Arial"/>
                <w:sz w:val="22"/>
                <w:szCs w:val="22"/>
              </w:rPr>
              <w:t xml:space="preserve"> ortam termostatlarını açıklar</w:t>
            </w:r>
            <w:r w:rsidR="00CE55CF" w:rsidRPr="009A7F47">
              <w:rPr>
                <w:rFonts w:ascii="Arial" w:hAnsi="Arial" w:cs="Arial"/>
                <w:sz w:val="22"/>
                <w:szCs w:val="22"/>
              </w:rPr>
              <w:t>.</w:t>
            </w:r>
          </w:p>
        </w:tc>
      </w:tr>
      <w:tr w:rsidR="00263E1A" w:rsidRPr="009A7F47" w:rsidTr="00443C8E">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29"/>
              </w:numPr>
              <w:autoSpaceDE w:val="0"/>
              <w:autoSpaceDN w:val="0"/>
              <w:adjustRightInd w:val="0"/>
              <w:rPr>
                <w:rFonts w:ascii="Arial" w:hAnsi="Arial" w:cs="Arial"/>
                <w:sz w:val="22"/>
                <w:szCs w:val="22"/>
              </w:rPr>
            </w:pPr>
            <w:r w:rsidRPr="009A7F47">
              <w:rPr>
                <w:rFonts w:ascii="Arial" w:hAnsi="Arial" w:cs="Arial"/>
                <w:sz w:val="22"/>
                <w:szCs w:val="22"/>
              </w:rPr>
              <w:t>Kabl</w:t>
            </w:r>
            <w:r w:rsidR="006E5857" w:rsidRPr="009A7F47">
              <w:rPr>
                <w:rFonts w:ascii="Arial" w:hAnsi="Arial" w:cs="Arial"/>
                <w:sz w:val="22"/>
                <w:szCs w:val="22"/>
              </w:rPr>
              <w:t>osuz oda termostatını açıklar</w:t>
            </w:r>
            <w:r w:rsidR="00CE55CF" w:rsidRPr="009A7F47">
              <w:rPr>
                <w:rFonts w:ascii="Arial" w:hAnsi="Arial" w:cs="Arial"/>
                <w:sz w:val="22"/>
                <w:szCs w:val="22"/>
              </w:rPr>
              <w:t>.</w:t>
            </w:r>
          </w:p>
        </w:tc>
      </w:tr>
      <w:tr w:rsidR="00263E1A" w:rsidRPr="009A7F47" w:rsidTr="00443C8E">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29"/>
              </w:numPr>
              <w:autoSpaceDE w:val="0"/>
              <w:autoSpaceDN w:val="0"/>
              <w:adjustRightInd w:val="0"/>
              <w:rPr>
                <w:rFonts w:ascii="Arial" w:hAnsi="Arial" w:cs="Arial"/>
                <w:sz w:val="22"/>
                <w:szCs w:val="22"/>
              </w:rPr>
            </w:pPr>
            <w:r w:rsidRPr="009A7F47">
              <w:rPr>
                <w:rFonts w:ascii="Arial" w:hAnsi="Arial" w:cs="Arial"/>
                <w:sz w:val="22"/>
                <w:szCs w:val="22"/>
              </w:rPr>
              <w:t>İki ve daha çok cihaz bağlanabi</w:t>
            </w:r>
            <w:r w:rsidR="00CE55CF" w:rsidRPr="009A7F47">
              <w:rPr>
                <w:rFonts w:ascii="Arial" w:hAnsi="Arial" w:cs="Arial"/>
                <w:sz w:val="22"/>
                <w:szCs w:val="22"/>
              </w:rPr>
              <w:t>len kontrol cihazlarını açıklar.</w:t>
            </w:r>
          </w:p>
        </w:tc>
      </w:tr>
      <w:tr w:rsidR="00263E1A" w:rsidRPr="009A7F47" w:rsidTr="00443C8E">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29"/>
              </w:numPr>
              <w:autoSpaceDE w:val="0"/>
              <w:autoSpaceDN w:val="0"/>
              <w:adjustRightInd w:val="0"/>
              <w:rPr>
                <w:rFonts w:ascii="Arial" w:hAnsi="Arial" w:cs="Arial"/>
                <w:sz w:val="22"/>
                <w:szCs w:val="22"/>
              </w:rPr>
            </w:pPr>
            <w:r w:rsidRPr="009A7F47">
              <w:rPr>
                <w:rFonts w:ascii="Arial" w:hAnsi="Arial" w:cs="Arial"/>
                <w:sz w:val="22"/>
                <w:szCs w:val="22"/>
              </w:rPr>
              <w:t>Termostat montaj yeri ve montajda dikkat edilecek hususları açıklar</w:t>
            </w:r>
            <w:r w:rsidR="00CE55CF" w:rsidRPr="009A7F47">
              <w:rPr>
                <w:rFonts w:ascii="Arial" w:hAnsi="Arial" w:cs="Arial"/>
                <w:sz w:val="22"/>
                <w:szCs w:val="22"/>
              </w:rPr>
              <w:t>.</w:t>
            </w:r>
          </w:p>
        </w:tc>
      </w:tr>
      <w:tr w:rsidR="00263E1A" w:rsidRPr="009A7F47" w:rsidTr="00443C8E">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29"/>
              </w:numPr>
              <w:autoSpaceDE w:val="0"/>
              <w:autoSpaceDN w:val="0"/>
              <w:adjustRightInd w:val="0"/>
              <w:rPr>
                <w:rFonts w:ascii="Arial" w:hAnsi="Arial" w:cs="Arial"/>
                <w:sz w:val="22"/>
                <w:szCs w:val="22"/>
              </w:rPr>
            </w:pPr>
            <w:r w:rsidRPr="009A7F47">
              <w:rPr>
                <w:rFonts w:ascii="Arial" w:hAnsi="Arial" w:cs="Arial"/>
                <w:sz w:val="22"/>
                <w:szCs w:val="22"/>
              </w:rPr>
              <w:t>Termostat ele</w:t>
            </w:r>
            <w:r w:rsidR="006E5857" w:rsidRPr="009A7F47">
              <w:rPr>
                <w:rFonts w:ascii="Arial" w:hAnsi="Arial" w:cs="Arial"/>
                <w:sz w:val="22"/>
                <w:szCs w:val="22"/>
              </w:rPr>
              <w:t>ktriksel bağlantılarını açıklar</w:t>
            </w:r>
            <w:r w:rsidR="00CE55CF" w:rsidRPr="009A7F47">
              <w:rPr>
                <w:rFonts w:ascii="Arial" w:hAnsi="Arial" w:cs="Arial"/>
                <w:sz w:val="22"/>
                <w:szCs w:val="22"/>
              </w:rPr>
              <w:t>.</w:t>
            </w:r>
          </w:p>
        </w:tc>
      </w:tr>
      <w:tr w:rsidR="00263E1A" w:rsidRPr="009A7F47" w:rsidTr="00443C8E">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29"/>
              </w:numPr>
              <w:autoSpaceDE w:val="0"/>
              <w:autoSpaceDN w:val="0"/>
              <w:adjustRightInd w:val="0"/>
              <w:rPr>
                <w:rFonts w:ascii="Arial" w:hAnsi="Arial" w:cs="Arial"/>
                <w:sz w:val="22"/>
                <w:szCs w:val="22"/>
              </w:rPr>
            </w:pPr>
            <w:r w:rsidRPr="009A7F47">
              <w:rPr>
                <w:rFonts w:ascii="Arial" w:hAnsi="Arial" w:cs="Arial"/>
                <w:sz w:val="22"/>
                <w:szCs w:val="22"/>
              </w:rPr>
              <w:t>Termosta</w:t>
            </w:r>
            <w:r w:rsidR="006E5857" w:rsidRPr="009A7F47">
              <w:rPr>
                <w:rFonts w:ascii="Arial" w:hAnsi="Arial" w:cs="Arial"/>
                <w:sz w:val="22"/>
                <w:szCs w:val="22"/>
              </w:rPr>
              <w:t>tın devreye alınmasını açıklar</w:t>
            </w:r>
            <w:r w:rsidR="00CE55CF" w:rsidRPr="009A7F47">
              <w:rPr>
                <w:rFonts w:ascii="Arial" w:hAnsi="Arial" w:cs="Arial"/>
                <w:sz w:val="22"/>
                <w:szCs w:val="22"/>
              </w:rPr>
              <w:t>.</w:t>
            </w:r>
          </w:p>
        </w:tc>
      </w:tr>
      <w:tr w:rsidR="00263E1A" w:rsidRPr="009A7F47" w:rsidTr="00443C8E">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rPr>
                <w:b/>
                <w:bCs/>
              </w:rPr>
            </w:pPr>
            <w:r w:rsidRPr="009A7F47">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4"/>
              </w:numPr>
              <w:autoSpaceDE w:val="0"/>
              <w:autoSpaceDN w:val="0"/>
              <w:adjustRightInd w:val="0"/>
              <w:rPr>
                <w:rFonts w:ascii="Arial" w:hAnsi="Arial" w:cs="Arial"/>
                <w:sz w:val="22"/>
                <w:szCs w:val="22"/>
              </w:rPr>
            </w:pPr>
            <w:r w:rsidRPr="009A7F47">
              <w:rPr>
                <w:rFonts w:ascii="Arial" w:hAnsi="Arial" w:cs="Arial"/>
                <w:sz w:val="22"/>
                <w:szCs w:val="22"/>
              </w:rPr>
              <w:t>Termostata uygun yer seçimini yapar</w:t>
            </w:r>
            <w:r w:rsidR="00CE55CF" w:rsidRPr="009A7F47">
              <w:rPr>
                <w:rFonts w:ascii="Arial" w:hAnsi="Arial" w:cs="Arial"/>
                <w:sz w:val="22"/>
                <w:szCs w:val="22"/>
              </w:rPr>
              <w:t>.</w:t>
            </w:r>
          </w:p>
        </w:tc>
      </w:tr>
      <w:tr w:rsidR="00263E1A" w:rsidRPr="009A7F47" w:rsidTr="00443C8E">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4"/>
              </w:numPr>
              <w:autoSpaceDE w:val="0"/>
              <w:autoSpaceDN w:val="0"/>
              <w:adjustRightInd w:val="0"/>
              <w:rPr>
                <w:rFonts w:ascii="Arial" w:hAnsi="Arial" w:cs="Arial"/>
                <w:sz w:val="22"/>
                <w:szCs w:val="22"/>
              </w:rPr>
            </w:pPr>
            <w:r w:rsidRPr="009A7F47">
              <w:rPr>
                <w:rFonts w:ascii="Arial" w:hAnsi="Arial" w:cs="Arial"/>
                <w:sz w:val="22"/>
                <w:szCs w:val="22"/>
              </w:rPr>
              <w:t>Cihaza uygun termostat seçer</w:t>
            </w:r>
            <w:r w:rsidR="00CE55CF" w:rsidRPr="009A7F47">
              <w:rPr>
                <w:rFonts w:ascii="Arial" w:hAnsi="Arial" w:cs="Arial"/>
                <w:sz w:val="22"/>
                <w:szCs w:val="22"/>
              </w:rPr>
              <w:t>.</w:t>
            </w:r>
          </w:p>
        </w:tc>
      </w:tr>
      <w:tr w:rsidR="00263E1A" w:rsidRPr="009A7F47" w:rsidTr="00443C8E">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4"/>
              </w:numPr>
              <w:autoSpaceDE w:val="0"/>
              <w:autoSpaceDN w:val="0"/>
              <w:adjustRightInd w:val="0"/>
              <w:rPr>
                <w:rFonts w:ascii="Arial" w:hAnsi="Arial" w:cs="Arial"/>
                <w:sz w:val="22"/>
                <w:szCs w:val="22"/>
              </w:rPr>
            </w:pPr>
            <w:r w:rsidRPr="009A7F47">
              <w:rPr>
                <w:rFonts w:ascii="Arial" w:hAnsi="Arial" w:cs="Arial"/>
                <w:sz w:val="22"/>
                <w:szCs w:val="22"/>
              </w:rPr>
              <w:t>Cihaz montajını yapar</w:t>
            </w:r>
            <w:r w:rsidR="00CE55CF" w:rsidRPr="009A7F47">
              <w:rPr>
                <w:rFonts w:ascii="Arial" w:hAnsi="Arial" w:cs="Arial"/>
                <w:sz w:val="22"/>
                <w:szCs w:val="22"/>
              </w:rPr>
              <w:t>.</w:t>
            </w:r>
          </w:p>
        </w:tc>
      </w:tr>
      <w:tr w:rsidR="00CA4F33" w:rsidRPr="009A7F47" w:rsidTr="00443C8E">
        <w:trPr>
          <w:trHeight w:val="397"/>
          <w:jc w:val="center"/>
        </w:trPr>
        <w:tc>
          <w:tcPr>
            <w:tcW w:w="1273" w:type="dxa"/>
            <w:vMerge w:val="restart"/>
            <w:tcBorders>
              <w:top w:val="single" w:sz="4" w:space="0" w:color="auto"/>
              <w:right w:val="single" w:sz="4" w:space="0" w:color="auto"/>
            </w:tcBorders>
            <w:shd w:val="clear" w:color="auto" w:fill="FFFFFF"/>
            <w:vAlign w:val="center"/>
          </w:tcPr>
          <w:p w:rsidR="00CA4F33" w:rsidRPr="009A7F47" w:rsidRDefault="00CA4F33" w:rsidP="001357CA">
            <w:pPr>
              <w:spacing w:after="0" w:line="240" w:lineRule="auto"/>
              <w:jc w:val="center"/>
            </w:pPr>
            <w:r w:rsidRPr="009A7F47">
              <w:rPr>
                <w:b/>
                <w:bCs/>
              </w:rPr>
              <w:t>B</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CA4F33" w:rsidRPr="009A7F47" w:rsidRDefault="00CA4F33" w:rsidP="001357CA">
            <w:pPr>
              <w:spacing w:after="0" w:line="240" w:lineRule="auto"/>
              <w:jc w:val="center"/>
            </w:pPr>
            <w:r w:rsidRPr="009A7F47">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CA4F33" w:rsidRPr="009A7F47" w:rsidRDefault="00CA4F33" w:rsidP="001357CA">
            <w:pPr>
              <w:pStyle w:val="ListeParagraf"/>
              <w:numPr>
                <w:ilvl w:val="0"/>
                <w:numId w:val="33"/>
              </w:numPr>
              <w:autoSpaceDE w:val="0"/>
              <w:autoSpaceDN w:val="0"/>
              <w:adjustRightInd w:val="0"/>
              <w:rPr>
                <w:rFonts w:ascii="Arial" w:hAnsi="Arial" w:cs="Arial"/>
                <w:sz w:val="22"/>
                <w:szCs w:val="22"/>
              </w:rPr>
            </w:pPr>
            <w:r w:rsidRPr="009A7F47">
              <w:rPr>
                <w:rFonts w:ascii="Arial" w:hAnsi="Arial" w:cs="Arial"/>
                <w:sz w:val="22"/>
                <w:szCs w:val="22"/>
              </w:rPr>
              <w:t>Küresel vana ve filtreleri açıklar</w:t>
            </w:r>
            <w:r w:rsidR="00CE55CF" w:rsidRPr="009A7F47">
              <w:rPr>
                <w:rFonts w:ascii="Arial" w:hAnsi="Arial" w:cs="Arial"/>
                <w:sz w:val="22"/>
                <w:szCs w:val="22"/>
              </w:rPr>
              <w:t>.</w:t>
            </w:r>
          </w:p>
        </w:tc>
      </w:tr>
      <w:tr w:rsidR="00CA4F33" w:rsidRPr="009A7F47" w:rsidTr="00443C8E">
        <w:trPr>
          <w:trHeight w:val="397"/>
          <w:jc w:val="center"/>
        </w:trPr>
        <w:tc>
          <w:tcPr>
            <w:tcW w:w="1273" w:type="dxa"/>
            <w:vMerge/>
            <w:tcBorders>
              <w:right w:val="single" w:sz="4" w:space="0" w:color="auto"/>
            </w:tcBorders>
            <w:shd w:val="clear" w:color="auto" w:fill="FFFFFF"/>
            <w:vAlign w:val="center"/>
          </w:tcPr>
          <w:p w:rsidR="00CA4F33" w:rsidRPr="009A7F47" w:rsidRDefault="00CA4F33"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CA4F33" w:rsidRPr="009A7F47" w:rsidRDefault="00CA4F33"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CA4F33" w:rsidRPr="009A7F47" w:rsidRDefault="00CA4F33" w:rsidP="001357CA">
            <w:pPr>
              <w:pStyle w:val="ListeParagraf"/>
              <w:numPr>
                <w:ilvl w:val="0"/>
                <w:numId w:val="33"/>
              </w:numPr>
              <w:autoSpaceDE w:val="0"/>
              <w:autoSpaceDN w:val="0"/>
              <w:adjustRightInd w:val="0"/>
              <w:rPr>
                <w:rFonts w:ascii="Arial" w:hAnsi="Arial" w:cs="Arial"/>
                <w:sz w:val="22"/>
                <w:szCs w:val="22"/>
              </w:rPr>
            </w:pPr>
            <w:r w:rsidRPr="009A7F47">
              <w:rPr>
                <w:rFonts w:ascii="Arial" w:hAnsi="Arial" w:cs="Arial"/>
                <w:sz w:val="22"/>
                <w:szCs w:val="22"/>
              </w:rPr>
              <w:t>Basınç regülâtörleri açıklar</w:t>
            </w:r>
            <w:r w:rsidR="00CE55CF" w:rsidRPr="009A7F47">
              <w:rPr>
                <w:rFonts w:ascii="Arial" w:hAnsi="Arial" w:cs="Arial"/>
                <w:sz w:val="22"/>
                <w:szCs w:val="22"/>
              </w:rPr>
              <w:t>.</w:t>
            </w:r>
          </w:p>
        </w:tc>
      </w:tr>
      <w:tr w:rsidR="00CA4F33" w:rsidRPr="009A7F47" w:rsidTr="00443C8E">
        <w:trPr>
          <w:trHeight w:val="397"/>
          <w:jc w:val="center"/>
        </w:trPr>
        <w:tc>
          <w:tcPr>
            <w:tcW w:w="1273" w:type="dxa"/>
            <w:vMerge/>
            <w:tcBorders>
              <w:right w:val="single" w:sz="4" w:space="0" w:color="auto"/>
            </w:tcBorders>
            <w:shd w:val="clear" w:color="auto" w:fill="FFFFFF"/>
            <w:vAlign w:val="center"/>
          </w:tcPr>
          <w:p w:rsidR="00CA4F33" w:rsidRPr="009A7F47" w:rsidRDefault="00CA4F33"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CA4F33" w:rsidRPr="009A7F47" w:rsidRDefault="00CA4F33"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CA4F33" w:rsidRPr="009A7F47" w:rsidRDefault="00CA4F33" w:rsidP="001357CA">
            <w:pPr>
              <w:pStyle w:val="ListeParagraf"/>
              <w:numPr>
                <w:ilvl w:val="0"/>
                <w:numId w:val="33"/>
              </w:numPr>
              <w:autoSpaceDE w:val="0"/>
              <w:autoSpaceDN w:val="0"/>
              <w:adjustRightInd w:val="0"/>
              <w:rPr>
                <w:rFonts w:ascii="Arial" w:hAnsi="Arial" w:cs="Arial"/>
                <w:sz w:val="22"/>
                <w:szCs w:val="22"/>
              </w:rPr>
            </w:pPr>
            <w:r w:rsidRPr="009A7F47">
              <w:rPr>
                <w:rFonts w:ascii="Arial" w:hAnsi="Arial" w:cs="Arial"/>
                <w:sz w:val="22"/>
                <w:szCs w:val="22"/>
              </w:rPr>
              <w:t>Manyetik vanaları açıklar</w:t>
            </w:r>
            <w:r w:rsidR="00CE55CF" w:rsidRPr="009A7F47">
              <w:rPr>
                <w:rFonts w:ascii="Arial" w:hAnsi="Arial" w:cs="Arial"/>
                <w:sz w:val="22"/>
                <w:szCs w:val="22"/>
              </w:rPr>
              <w:t>.</w:t>
            </w:r>
          </w:p>
        </w:tc>
      </w:tr>
      <w:tr w:rsidR="00CA4F33" w:rsidRPr="009A7F47" w:rsidTr="00443C8E">
        <w:trPr>
          <w:trHeight w:val="397"/>
          <w:jc w:val="center"/>
        </w:trPr>
        <w:tc>
          <w:tcPr>
            <w:tcW w:w="1273" w:type="dxa"/>
            <w:vMerge/>
            <w:tcBorders>
              <w:right w:val="single" w:sz="4" w:space="0" w:color="auto"/>
            </w:tcBorders>
            <w:shd w:val="clear" w:color="auto" w:fill="FFFFFF"/>
            <w:vAlign w:val="center"/>
          </w:tcPr>
          <w:p w:rsidR="00CA4F33" w:rsidRPr="009A7F47" w:rsidRDefault="00CA4F33"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CA4F33" w:rsidRPr="009A7F47" w:rsidRDefault="00CA4F33"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CA4F33" w:rsidRPr="009A7F47" w:rsidRDefault="00CA4F33" w:rsidP="001357CA">
            <w:pPr>
              <w:pStyle w:val="ListeParagraf"/>
              <w:numPr>
                <w:ilvl w:val="0"/>
                <w:numId w:val="33"/>
              </w:numPr>
              <w:autoSpaceDE w:val="0"/>
              <w:autoSpaceDN w:val="0"/>
              <w:adjustRightInd w:val="0"/>
              <w:rPr>
                <w:rFonts w:ascii="Arial" w:hAnsi="Arial" w:cs="Arial"/>
                <w:sz w:val="22"/>
                <w:szCs w:val="22"/>
              </w:rPr>
            </w:pPr>
            <w:proofErr w:type="spellStart"/>
            <w:r w:rsidRPr="009A7F47">
              <w:rPr>
                <w:rFonts w:ascii="Arial" w:hAnsi="Arial" w:cs="Arial"/>
                <w:sz w:val="22"/>
                <w:szCs w:val="22"/>
              </w:rPr>
              <w:t>Servomotoru</w:t>
            </w:r>
            <w:proofErr w:type="spellEnd"/>
            <w:r w:rsidRPr="009A7F47">
              <w:rPr>
                <w:rFonts w:ascii="Arial" w:hAnsi="Arial" w:cs="Arial"/>
                <w:sz w:val="22"/>
                <w:szCs w:val="22"/>
              </w:rPr>
              <w:t xml:space="preserve"> açıklar</w:t>
            </w:r>
            <w:r w:rsidR="00CE55CF" w:rsidRPr="009A7F47">
              <w:rPr>
                <w:rFonts w:ascii="Arial" w:hAnsi="Arial" w:cs="Arial"/>
                <w:sz w:val="22"/>
                <w:szCs w:val="22"/>
              </w:rPr>
              <w:t>.</w:t>
            </w:r>
          </w:p>
        </w:tc>
      </w:tr>
      <w:tr w:rsidR="00CA4F33" w:rsidRPr="009A7F47" w:rsidTr="00443C8E">
        <w:trPr>
          <w:trHeight w:val="397"/>
          <w:jc w:val="center"/>
        </w:trPr>
        <w:tc>
          <w:tcPr>
            <w:tcW w:w="1273" w:type="dxa"/>
            <w:vMerge/>
            <w:tcBorders>
              <w:right w:val="single" w:sz="4" w:space="0" w:color="auto"/>
            </w:tcBorders>
            <w:shd w:val="clear" w:color="auto" w:fill="FFFFFF"/>
            <w:vAlign w:val="center"/>
          </w:tcPr>
          <w:p w:rsidR="00CA4F33" w:rsidRPr="009A7F47" w:rsidRDefault="00CA4F33"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CA4F33" w:rsidRPr="009A7F47" w:rsidRDefault="00CA4F33"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CA4F33" w:rsidRPr="009A7F47" w:rsidRDefault="00CA4F33" w:rsidP="001357CA">
            <w:pPr>
              <w:pStyle w:val="ListeParagraf"/>
              <w:numPr>
                <w:ilvl w:val="0"/>
                <w:numId w:val="33"/>
              </w:numPr>
              <w:autoSpaceDE w:val="0"/>
              <w:autoSpaceDN w:val="0"/>
              <w:adjustRightInd w:val="0"/>
              <w:rPr>
                <w:rFonts w:ascii="Arial" w:hAnsi="Arial" w:cs="Arial"/>
                <w:sz w:val="22"/>
                <w:szCs w:val="22"/>
              </w:rPr>
            </w:pPr>
            <w:r w:rsidRPr="009A7F47">
              <w:rPr>
                <w:rFonts w:ascii="Arial" w:hAnsi="Arial" w:cs="Arial"/>
                <w:sz w:val="22"/>
                <w:szCs w:val="22"/>
              </w:rPr>
              <w:t>Basınç kontrol şalterini açıklar</w:t>
            </w:r>
            <w:r w:rsidR="00CE55CF" w:rsidRPr="009A7F47">
              <w:rPr>
                <w:rFonts w:ascii="Arial" w:hAnsi="Arial" w:cs="Arial"/>
                <w:sz w:val="22"/>
                <w:szCs w:val="22"/>
              </w:rPr>
              <w:t>.</w:t>
            </w:r>
          </w:p>
        </w:tc>
      </w:tr>
      <w:tr w:rsidR="00CA4F33" w:rsidRPr="009A7F47" w:rsidTr="00443C8E">
        <w:trPr>
          <w:trHeight w:val="397"/>
          <w:jc w:val="center"/>
        </w:trPr>
        <w:tc>
          <w:tcPr>
            <w:tcW w:w="1273" w:type="dxa"/>
            <w:vMerge/>
            <w:tcBorders>
              <w:right w:val="single" w:sz="4" w:space="0" w:color="auto"/>
            </w:tcBorders>
            <w:shd w:val="clear" w:color="auto" w:fill="FFFFFF"/>
            <w:vAlign w:val="center"/>
          </w:tcPr>
          <w:p w:rsidR="00CA4F33" w:rsidRPr="009A7F47" w:rsidRDefault="00CA4F33"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CA4F33" w:rsidRPr="009A7F47" w:rsidRDefault="00CA4F33"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CA4F33" w:rsidRPr="009A7F47" w:rsidRDefault="00CA4F33" w:rsidP="001357CA">
            <w:pPr>
              <w:pStyle w:val="ListeParagraf"/>
              <w:numPr>
                <w:ilvl w:val="0"/>
                <w:numId w:val="33"/>
              </w:numPr>
              <w:autoSpaceDE w:val="0"/>
              <w:autoSpaceDN w:val="0"/>
              <w:adjustRightInd w:val="0"/>
              <w:rPr>
                <w:rFonts w:ascii="Arial" w:hAnsi="Arial" w:cs="Arial"/>
                <w:sz w:val="22"/>
                <w:szCs w:val="22"/>
              </w:rPr>
            </w:pPr>
            <w:r w:rsidRPr="009A7F47">
              <w:rPr>
                <w:rFonts w:ascii="Arial" w:hAnsi="Arial" w:cs="Arial"/>
                <w:sz w:val="22"/>
                <w:szCs w:val="22"/>
              </w:rPr>
              <w:t>Debi ayar vanalarını açıklar</w:t>
            </w:r>
            <w:r w:rsidR="00CE55CF" w:rsidRPr="009A7F47">
              <w:rPr>
                <w:rFonts w:ascii="Arial" w:hAnsi="Arial" w:cs="Arial"/>
                <w:sz w:val="22"/>
                <w:szCs w:val="22"/>
              </w:rPr>
              <w:t>.</w:t>
            </w:r>
          </w:p>
        </w:tc>
      </w:tr>
      <w:tr w:rsidR="00CA4F33" w:rsidRPr="009A7F47" w:rsidTr="00443C8E">
        <w:trPr>
          <w:trHeight w:val="397"/>
          <w:jc w:val="center"/>
        </w:trPr>
        <w:tc>
          <w:tcPr>
            <w:tcW w:w="1273" w:type="dxa"/>
            <w:vMerge/>
            <w:tcBorders>
              <w:right w:val="single" w:sz="4" w:space="0" w:color="auto"/>
            </w:tcBorders>
            <w:shd w:val="clear" w:color="auto" w:fill="FFFFFF"/>
            <w:vAlign w:val="center"/>
          </w:tcPr>
          <w:p w:rsidR="00CA4F33" w:rsidRPr="009A7F47" w:rsidRDefault="00CA4F33"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CA4F33" w:rsidRPr="009A7F47" w:rsidRDefault="00CA4F33"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CA4F33" w:rsidRPr="009A7F47" w:rsidRDefault="00CA4F33" w:rsidP="001357CA">
            <w:pPr>
              <w:pStyle w:val="ListeParagraf"/>
              <w:numPr>
                <w:ilvl w:val="0"/>
                <w:numId w:val="33"/>
              </w:numPr>
              <w:autoSpaceDE w:val="0"/>
              <w:autoSpaceDN w:val="0"/>
              <w:adjustRightInd w:val="0"/>
              <w:rPr>
                <w:rFonts w:ascii="Arial" w:hAnsi="Arial" w:cs="Arial"/>
                <w:sz w:val="22"/>
                <w:szCs w:val="22"/>
              </w:rPr>
            </w:pPr>
            <w:r w:rsidRPr="009A7F47">
              <w:rPr>
                <w:rFonts w:ascii="Arial" w:hAnsi="Arial" w:cs="Arial"/>
                <w:sz w:val="22"/>
                <w:szCs w:val="22"/>
              </w:rPr>
              <w:t>Emniyet cihazlarını açıklar</w:t>
            </w:r>
            <w:r w:rsidR="00CE55CF" w:rsidRPr="009A7F47">
              <w:rPr>
                <w:rFonts w:ascii="Arial" w:hAnsi="Arial" w:cs="Arial"/>
                <w:sz w:val="22"/>
                <w:szCs w:val="22"/>
              </w:rPr>
              <w:t>.</w:t>
            </w:r>
          </w:p>
        </w:tc>
      </w:tr>
      <w:tr w:rsidR="00CA4F33" w:rsidRPr="009A7F47" w:rsidTr="00443C8E">
        <w:trPr>
          <w:trHeight w:val="397"/>
          <w:jc w:val="center"/>
        </w:trPr>
        <w:tc>
          <w:tcPr>
            <w:tcW w:w="1273" w:type="dxa"/>
            <w:vMerge/>
            <w:tcBorders>
              <w:right w:val="single" w:sz="4" w:space="0" w:color="auto"/>
            </w:tcBorders>
            <w:shd w:val="clear" w:color="auto" w:fill="FFFFFF"/>
            <w:vAlign w:val="center"/>
          </w:tcPr>
          <w:p w:rsidR="00CA4F33" w:rsidRPr="009A7F47" w:rsidRDefault="00CA4F33"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CA4F33" w:rsidRPr="009A7F47" w:rsidRDefault="00CA4F33"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CA4F33" w:rsidRPr="009A7F47" w:rsidRDefault="00CA4F33" w:rsidP="001357CA">
            <w:pPr>
              <w:pStyle w:val="ListeParagraf"/>
              <w:numPr>
                <w:ilvl w:val="0"/>
                <w:numId w:val="33"/>
              </w:numPr>
              <w:autoSpaceDE w:val="0"/>
              <w:autoSpaceDN w:val="0"/>
              <w:adjustRightInd w:val="0"/>
              <w:rPr>
                <w:rFonts w:ascii="Arial" w:hAnsi="Arial" w:cs="Arial"/>
                <w:sz w:val="22"/>
                <w:szCs w:val="22"/>
              </w:rPr>
            </w:pPr>
            <w:r w:rsidRPr="009A7F47">
              <w:rPr>
                <w:rFonts w:ascii="Arial" w:hAnsi="Arial" w:cs="Arial"/>
                <w:sz w:val="22"/>
                <w:szCs w:val="22"/>
              </w:rPr>
              <w:t>Sızdırmazlık kontrol cihazlarını açıklar</w:t>
            </w:r>
            <w:r w:rsidR="00CE55CF" w:rsidRPr="009A7F47">
              <w:rPr>
                <w:rFonts w:ascii="Arial" w:hAnsi="Arial" w:cs="Arial"/>
                <w:sz w:val="22"/>
                <w:szCs w:val="22"/>
              </w:rPr>
              <w:t>.</w:t>
            </w:r>
          </w:p>
        </w:tc>
      </w:tr>
      <w:tr w:rsidR="00CA4F33" w:rsidRPr="009A7F47" w:rsidTr="00443C8E">
        <w:trPr>
          <w:trHeight w:val="397"/>
          <w:jc w:val="center"/>
        </w:trPr>
        <w:tc>
          <w:tcPr>
            <w:tcW w:w="1273" w:type="dxa"/>
            <w:vMerge/>
            <w:tcBorders>
              <w:right w:val="single" w:sz="4" w:space="0" w:color="auto"/>
            </w:tcBorders>
            <w:shd w:val="clear" w:color="auto" w:fill="FFFFFF"/>
            <w:vAlign w:val="center"/>
          </w:tcPr>
          <w:p w:rsidR="00CA4F33" w:rsidRPr="009A7F47" w:rsidRDefault="00CA4F33"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CA4F33" w:rsidRPr="009A7F47" w:rsidRDefault="00CA4F33"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CA4F33" w:rsidRPr="009A7F47" w:rsidRDefault="00CA4F33" w:rsidP="001357CA">
            <w:pPr>
              <w:pStyle w:val="ListeParagraf"/>
              <w:numPr>
                <w:ilvl w:val="0"/>
                <w:numId w:val="33"/>
              </w:numPr>
              <w:autoSpaceDE w:val="0"/>
              <w:autoSpaceDN w:val="0"/>
              <w:adjustRightInd w:val="0"/>
              <w:rPr>
                <w:rFonts w:ascii="Arial" w:hAnsi="Arial" w:cs="Arial"/>
                <w:sz w:val="22"/>
                <w:szCs w:val="22"/>
              </w:rPr>
            </w:pPr>
            <w:proofErr w:type="spellStart"/>
            <w:r w:rsidRPr="009A7F47">
              <w:rPr>
                <w:rFonts w:ascii="Arial" w:hAnsi="Arial" w:cs="Arial"/>
                <w:sz w:val="22"/>
                <w:szCs w:val="22"/>
              </w:rPr>
              <w:t>Prosestatları</w:t>
            </w:r>
            <w:proofErr w:type="spellEnd"/>
            <w:r w:rsidRPr="009A7F47">
              <w:rPr>
                <w:rFonts w:ascii="Arial" w:hAnsi="Arial" w:cs="Arial"/>
                <w:sz w:val="22"/>
                <w:szCs w:val="22"/>
              </w:rPr>
              <w:t xml:space="preserve"> açıklar</w:t>
            </w:r>
            <w:r w:rsidR="00CE55CF" w:rsidRPr="009A7F47">
              <w:rPr>
                <w:rFonts w:ascii="Arial" w:hAnsi="Arial" w:cs="Arial"/>
                <w:sz w:val="22"/>
                <w:szCs w:val="22"/>
              </w:rPr>
              <w:t>.</w:t>
            </w:r>
          </w:p>
        </w:tc>
      </w:tr>
      <w:tr w:rsidR="00CA4F33" w:rsidRPr="009A7F47" w:rsidTr="00443C8E">
        <w:trPr>
          <w:trHeight w:val="397"/>
          <w:jc w:val="center"/>
        </w:trPr>
        <w:tc>
          <w:tcPr>
            <w:tcW w:w="1273" w:type="dxa"/>
            <w:vMerge/>
            <w:tcBorders>
              <w:right w:val="single" w:sz="4" w:space="0" w:color="auto"/>
            </w:tcBorders>
            <w:shd w:val="clear" w:color="auto" w:fill="FFFFFF"/>
            <w:vAlign w:val="center"/>
          </w:tcPr>
          <w:p w:rsidR="00CA4F33" w:rsidRPr="009A7F47" w:rsidRDefault="00CA4F33"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CA4F33" w:rsidRPr="009A7F47" w:rsidRDefault="00CA4F33"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CA4F33" w:rsidRPr="009A7F47" w:rsidRDefault="00CA4F33" w:rsidP="001357CA">
            <w:pPr>
              <w:pStyle w:val="ListeParagraf"/>
              <w:numPr>
                <w:ilvl w:val="0"/>
                <w:numId w:val="33"/>
              </w:numPr>
              <w:autoSpaceDE w:val="0"/>
              <w:autoSpaceDN w:val="0"/>
              <w:adjustRightInd w:val="0"/>
              <w:rPr>
                <w:rFonts w:ascii="Arial" w:hAnsi="Arial" w:cs="Arial"/>
                <w:sz w:val="22"/>
                <w:szCs w:val="22"/>
              </w:rPr>
            </w:pPr>
            <w:r w:rsidRPr="009A7F47">
              <w:rPr>
                <w:rFonts w:ascii="Arial" w:hAnsi="Arial" w:cs="Arial"/>
                <w:sz w:val="22"/>
                <w:szCs w:val="22"/>
              </w:rPr>
              <w:t>Termik emniyet armatürünü açıklar</w:t>
            </w:r>
            <w:r w:rsidR="00CE55CF" w:rsidRPr="009A7F47">
              <w:rPr>
                <w:rFonts w:ascii="Arial" w:hAnsi="Arial" w:cs="Arial"/>
                <w:sz w:val="22"/>
                <w:szCs w:val="22"/>
              </w:rPr>
              <w:t>.</w:t>
            </w:r>
          </w:p>
        </w:tc>
      </w:tr>
      <w:tr w:rsidR="00CA4F33" w:rsidRPr="009A7F47" w:rsidTr="00443C8E">
        <w:trPr>
          <w:trHeight w:val="397"/>
          <w:jc w:val="center"/>
        </w:trPr>
        <w:tc>
          <w:tcPr>
            <w:tcW w:w="1273" w:type="dxa"/>
            <w:vMerge/>
            <w:tcBorders>
              <w:right w:val="single" w:sz="4" w:space="0" w:color="auto"/>
            </w:tcBorders>
            <w:shd w:val="clear" w:color="auto" w:fill="FFFFFF"/>
            <w:vAlign w:val="center"/>
          </w:tcPr>
          <w:p w:rsidR="00CA4F33" w:rsidRPr="009A7F47" w:rsidRDefault="00CA4F33"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CA4F33" w:rsidRPr="009A7F47" w:rsidRDefault="00CA4F33"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CA4F33" w:rsidRPr="009A7F47" w:rsidRDefault="00CA4F33" w:rsidP="001357CA">
            <w:pPr>
              <w:pStyle w:val="ListeParagraf"/>
              <w:numPr>
                <w:ilvl w:val="0"/>
                <w:numId w:val="33"/>
              </w:numPr>
              <w:rPr>
                <w:rFonts w:ascii="Arial" w:hAnsi="Arial" w:cs="Arial"/>
                <w:sz w:val="22"/>
                <w:szCs w:val="22"/>
              </w:rPr>
            </w:pPr>
            <w:r w:rsidRPr="009A7F47">
              <w:rPr>
                <w:rFonts w:ascii="Arial" w:hAnsi="Arial" w:cs="Arial"/>
                <w:sz w:val="22"/>
                <w:szCs w:val="22"/>
              </w:rPr>
              <w:t>Geri tepme emniyet vanasını açıklar</w:t>
            </w:r>
            <w:r w:rsidR="00CE55CF" w:rsidRPr="009A7F47">
              <w:rPr>
                <w:rFonts w:ascii="Arial" w:hAnsi="Arial" w:cs="Arial"/>
                <w:sz w:val="22"/>
                <w:szCs w:val="22"/>
              </w:rPr>
              <w:t>.</w:t>
            </w:r>
          </w:p>
        </w:tc>
      </w:tr>
      <w:tr w:rsidR="00CA4F33" w:rsidRPr="009A7F47" w:rsidTr="00443C8E">
        <w:trPr>
          <w:trHeight w:val="397"/>
          <w:jc w:val="center"/>
        </w:trPr>
        <w:tc>
          <w:tcPr>
            <w:tcW w:w="1273" w:type="dxa"/>
            <w:vMerge/>
            <w:tcBorders>
              <w:right w:val="single" w:sz="4" w:space="0" w:color="auto"/>
            </w:tcBorders>
            <w:shd w:val="clear" w:color="auto" w:fill="FFFFFF"/>
            <w:vAlign w:val="center"/>
          </w:tcPr>
          <w:p w:rsidR="00CA4F33" w:rsidRPr="009A7F47" w:rsidRDefault="00CA4F33"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CA4F33" w:rsidRPr="009A7F47" w:rsidRDefault="00CA4F33"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CA4F33" w:rsidRPr="009A7F47" w:rsidRDefault="00CA4F33" w:rsidP="001357CA">
            <w:pPr>
              <w:pStyle w:val="ListeParagraf"/>
              <w:numPr>
                <w:ilvl w:val="0"/>
                <w:numId w:val="33"/>
              </w:numPr>
              <w:autoSpaceDE w:val="0"/>
              <w:autoSpaceDN w:val="0"/>
              <w:adjustRightInd w:val="0"/>
              <w:rPr>
                <w:rFonts w:ascii="Arial" w:eastAsia="Calibri" w:hAnsi="Arial" w:cs="Arial"/>
                <w:sz w:val="22"/>
                <w:szCs w:val="22"/>
              </w:rPr>
            </w:pPr>
            <w:r w:rsidRPr="009A7F47">
              <w:rPr>
                <w:rFonts w:ascii="Arial" w:hAnsi="Arial" w:cs="Arial"/>
                <w:sz w:val="22"/>
                <w:szCs w:val="22"/>
              </w:rPr>
              <w:t>Kontrol cihazlarının montajını açıklar</w:t>
            </w:r>
            <w:r w:rsidR="00CE55CF" w:rsidRPr="009A7F47">
              <w:rPr>
                <w:rFonts w:ascii="Arial" w:hAnsi="Arial" w:cs="Arial"/>
                <w:sz w:val="22"/>
                <w:szCs w:val="22"/>
              </w:rPr>
              <w:t>.</w:t>
            </w:r>
          </w:p>
        </w:tc>
      </w:tr>
      <w:tr w:rsidR="00263E1A" w:rsidRPr="009A7F47" w:rsidTr="00443C8E">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jc w:val="center"/>
            </w:pPr>
            <w:r w:rsidRPr="009A7F47">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2"/>
              </w:numPr>
              <w:autoSpaceDE w:val="0"/>
              <w:autoSpaceDN w:val="0"/>
              <w:adjustRightInd w:val="0"/>
              <w:rPr>
                <w:rFonts w:ascii="Arial" w:hAnsi="Arial" w:cs="Arial"/>
                <w:sz w:val="22"/>
                <w:szCs w:val="22"/>
              </w:rPr>
            </w:pPr>
            <w:r w:rsidRPr="009A7F47">
              <w:rPr>
                <w:rFonts w:ascii="Arial" w:hAnsi="Arial" w:cs="Arial"/>
                <w:sz w:val="22"/>
                <w:szCs w:val="22"/>
              </w:rPr>
              <w:t>Cihaza uygun ısı kontrol ve emniyet cihazlarını seçer</w:t>
            </w:r>
            <w:r w:rsidR="00CE55CF" w:rsidRPr="009A7F47">
              <w:rPr>
                <w:rFonts w:ascii="Arial" w:hAnsi="Arial" w:cs="Arial"/>
                <w:sz w:val="22"/>
                <w:szCs w:val="22"/>
              </w:rPr>
              <w:t>.</w:t>
            </w:r>
          </w:p>
        </w:tc>
      </w:tr>
      <w:tr w:rsidR="00263E1A" w:rsidRPr="009A7F47" w:rsidTr="00443C8E">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2"/>
              </w:numPr>
              <w:autoSpaceDE w:val="0"/>
              <w:autoSpaceDN w:val="0"/>
              <w:adjustRightInd w:val="0"/>
              <w:rPr>
                <w:rFonts w:ascii="Arial" w:hAnsi="Arial" w:cs="Arial"/>
                <w:sz w:val="22"/>
                <w:szCs w:val="22"/>
              </w:rPr>
            </w:pPr>
            <w:r w:rsidRPr="009A7F47">
              <w:rPr>
                <w:rFonts w:ascii="Arial" w:hAnsi="Arial" w:cs="Arial"/>
                <w:sz w:val="22"/>
                <w:szCs w:val="22"/>
              </w:rPr>
              <w:t>Isı kontrol ve emniyet cihazlarını montajını yapar</w:t>
            </w:r>
            <w:r w:rsidR="00CE55CF" w:rsidRPr="009A7F47">
              <w:rPr>
                <w:rFonts w:ascii="Arial" w:hAnsi="Arial" w:cs="Arial"/>
                <w:sz w:val="22"/>
                <w:szCs w:val="22"/>
              </w:rPr>
              <w:t>.</w:t>
            </w:r>
          </w:p>
        </w:tc>
      </w:tr>
      <w:tr w:rsidR="00263E1A" w:rsidRPr="009A7F47" w:rsidTr="00443C8E">
        <w:trPr>
          <w:trHeight w:val="397"/>
          <w:jc w:val="center"/>
        </w:trPr>
        <w:tc>
          <w:tcPr>
            <w:tcW w:w="1273" w:type="dxa"/>
            <w:vMerge w:val="restart"/>
            <w:tcBorders>
              <w:top w:val="single" w:sz="4" w:space="0" w:color="auto"/>
              <w:right w:val="single" w:sz="4" w:space="0" w:color="auto"/>
            </w:tcBorders>
            <w:shd w:val="clear" w:color="auto" w:fill="FFFFFF"/>
            <w:vAlign w:val="center"/>
          </w:tcPr>
          <w:p w:rsidR="00263E1A" w:rsidRPr="009A7F47" w:rsidRDefault="00263E1A" w:rsidP="001357CA">
            <w:pPr>
              <w:spacing w:after="0" w:line="240" w:lineRule="auto"/>
              <w:jc w:val="center"/>
              <w:rPr>
                <w:b/>
                <w:bCs/>
              </w:rPr>
            </w:pPr>
            <w:r w:rsidRPr="009A7F47">
              <w:rPr>
                <w:b/>
                <w:bCs/>
              </w:rPr>
              <w:t>C</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pPr>
            <w:r w:rsidRPr="009A7F47">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1"/>
              </w:numPr>
              <w:autoSpaceDE w:val="0"/>
              <w:autoSpaceDN w:val="0"/>
              <w:adjustRightInd w:val="0"/>
              <w:rPr>
                <w:rFonts w:ascii="Arial" w:hAnsi="Arial" w:cs="Arial"/>
                <w:sz w:val="22"/>
                <w:szCs w:val="22"/>
              </w:rPr>
            </w:pPr>
            <w:r w:rsidRPr="009A7F47">
              <w:rPr>
                <w:rFonts w:ascii="Arial" w:hAnsi="Arial" w:cs="Arial"/>
                <w:sz w:val="22"/>
                <w:szCs w:val="22"/>
              </w:rPr>
              <w:t>Yakıcı cihaz elektriksel bağlantılarını açıklar</w:t>
            </w:r>
            <w:r w:rsidR="00CE55CF" w:rsidRPr="009A7F47">
              <w:rPr>
                <w:rFonts w:ascii="Arial" w:hAnsi="Arial" w:cs="Arial"/>
                <w:sz w:val="22"/>
                <w:szCs w:val="22"/>
              </w:rPr>
              <w:t>.</w:t>
            </w:r>
            <w:r w:rsidRPr="009A7F47">
              <w:rPr>
                <w:rFonts w:ascii="Arial" w:hAnsi="Arial" w:cs="Arial"/>
                <w:sz w:val="22"/>
                <w:szCs w:val="22"/>
              </w:rPr>
              <w:t xml:space="preserve"> </w:t>
            </w:r>
          </w:p>
        </w:tc>
      </w:tr>
      <w:tr w:rsidR="00263E1A" w:rsidRPr="009A7F47" w:rsidTr="00443C8E">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263E1A" w:rsidRPr="009A7F47" w:rsidRDefault="00263E1A"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1"/>
              </w:numPr>
              <w:autoSpaceDE w:val="0"/>
              <w:autoSpaceDN w:val="0"/>
              <w:adjustRightInd w:val="0"/>
              <w:rPr>
                <w:rFonts w:ascii="Arial" w:hAnsi="Arial" w:cs="Arial"/>
                <w:sz w:val="22"/>
                <w:szCs w:val="22"/>
              </w:rPr>
            </w:pPr>
            <w:r w:rsidRPr="009A7F47">
              <w:rPr>
                <w:rFonts w:ascii="Arial" w:hAnsi="Arial" w:cs="Arial"/>
                <w:sz w:val="22"/>
                <w:szCs w:val="22"/>
              </w:rPr>
              <w:t>Gaz brülörü elektriksel bağlantılarını açıklar</w:t>
            </w:r>
            <w:r w:rsidR="00CE55CF" w:rsidRPr="009A7F47">
              <w:rPr>
                <w:rFonts w:ascii="Arial" w:hAnsi="Arial" w:cs="Arial"/>
                <w:sz w:val="22"/>
                <w:szCs w:val="22"/>
              </w:rPr>
              <w:t>.</w:t>
            </w:r>
          </w:p>
        </w:tc>
      </w:tr>
      <w:tr w:rsidR="00263E1A" w:rsidRPr="009A7F47" w:rsidTr="00443C8E">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263E1A" w:rsidRPr="009A7F47" w:rsidRDefault="00263E1A"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1"/>
              </w:numPr>
              <w:autoSpaceDE w:val="0"/>
              <w:autoSpaceDN w:val="0"/>
              <w:adjustRightInd w:val="0"/>
              <w:rPr>
                <w:rFonts w:ascii="Arial" w:hAnsi="Arial" w:cs="Arial"/>
                <w:sz w:val="22"/>
                <w:szCs w:val="22"/>
              </w:rPr>
            </w:pPr>
            <w:r w:rsidRPr="009A7F47">
              <w:rPr>
                <w:rFonts w:ascii="Arial" w:hAnsi="Arial" w:cs="Arial"/>
                <w:sz w:val="22"/>
                <w:szCs w:val="22"/>
              </w:rPr>
              <w:t>Kombi elektriksel bağlantılarını açıklar</w:t>
            </w:r>
            <w:r w:rsidR="00CE55CF" w:rsidRPr="009A7F47">
              <w:rPr>
                <w:rFonts w:ascii="Arial" w:hAnsi="Arial" w:cs="Arial"/>
                <w:sz w:val="22"/>
                <w:szCs w:val="22"/>
              </w:rPr>
              <w:t>.</w:t>
            </w:r>
            <w:r w:rsidRPr="009A7F47">
              <w:rPr>
                <w:rFonts w:ascii="Arial" w:hAnsi="Arial" w:cs="Arial"/>
                <w:sz w:val="22"/>
                <w:szCs w:val="22"/>
              </w:rPr>
              <w:t xml:space="preserve"> </w:t>
            </w:r>
          </w:p>
        </w:tc>
      </w:tr>
      <w:tr w:rsidR="00263E1A" w:rsidRPr="009A7F47" w:rsidTr="00443C8E">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263E1A" w:rsidRPr="009A7F47" w:rsidRDefault="00263E1A"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1"/>
              </w:numPr>
              <w:rPr>
                <w:rFonts w:ascii="Arial" w:hAnsi="Arial" w:cs="Arial"/>
                <w:sz w:val="22"/>
                <w:szCs w:val="22"/>
              </w:rPr>
            </w:pPr>
            <w:r w:rsidRPr="009A7F47">
              <w:rPr>
                <w:rFonts w:ascii="Arial" w:hAnsi="Arial" w:cs="Arial"/>
                <w:sz w:val="22"/>
                <w:szCs w:val="22"/>
              </w:rPr>
              <w:t>Kontrol paneli üzerinden elektri</w:t>
            </w:r>
            <w:r w:rsidR="00CE55CF" w:rsidRPr="009A7F47">
              <w:rPr>
                <w:rFonts w:ascii="Arial" w:hAnsi="Arial" w:cs="Arial"/>
                <w:sz w:val="22"/>
                <w:szCs w:val="22"/>
              </w:rPr>
              <w:t>ksel bağlantı montajını açıklar.</w:t>
            </w:r>
          </w:p>
        </w:tc>
      </w:tr>
      <w:tr w:rsidR="00263E1A" w:rsidRPr="009A7F47" w:rsidTr="00443C8E">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pPr>
            <w:r w:rsidRPr="009A7F47">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0"/>
              </w:numPr>
              <w:autoSpaceDE w:val="0"/>
              <w:autoSpaceDN w:val="0"/>
              <w:adjustRightInd w:val="0"/>
              <w:rPr>
                <w:rFonts w:ascii="Arial" w:hAnsi="Arial" w:cs="Arial"/>
                <w:sz w:val="22"/>
                <w:szCs w:val="22"/>
              </w:rPr>
            </w:pPr>
            <w:r w:rsidRPr="009A7F47">
              <w:rPr>
                <w:rFonts w:ascii="Arial" w:hAnsi="Arial" w:cs="Arial"/>
                <w:sz w:val="22"/>
                <w:szCs w:val="22"/>
              </w:rPr>
              <w:t>Cihaza uygun elektrik bağlantı yöntemini seçer</w:t>
            </w:r>
            <w:r w:rsidR="00CE55CF" w:rsidRPr="009A7F47">
              <w:rPr>
                <w:rFonts w:ascii="Arial" w:hAnsi="Arial" w:cs="Arial"/>
                <w:sz w:val="22"/>
                <w:szCs w:val="22"/>
              </w:rPr>
              <w:t>.</w:t>
            </w:r>
          </w:p>
        </w:tc>
      </w:tr>
      <w:tr w:rsidR="00263E1A" w:rsidRPr="009A7F47" w:rsidTr="00443C8E">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263E1A" w:rsidRPr="009A7F47" w:rsidRDefault="00263E1A" w:rsidP="001357CA">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0"/>
              </w:numPr>
              <w:autoSpaceDE w:val="0"/>
              <w:autoSpaceDN w:val="0"/>
              <w:adjustRightInd w:val="0"/>
              <w:rPr>
                <w:rFonts w:ascii="Arial" w:hAnsi="Arial" w:cs="Arial"/>
                <w:sz w:val="22"/>
                <w:szCs w:val="22"/>
              </w:rPr>
            </w:pPr>
            <w:r w:rsidRPr="009A7F47">
              <w:rPr>
                <w:rFonts w:ascii="Arial" w:hAnsi="Arial" w:cs="Arial"/>
                <w:sz w:val="22"/>
                <w:szCs w:val="22"/>
              </w:rPr>
              <w:t>Isı kontrol ve emniyet cihazı montajının elektriksel bağlantılarını yapar</w:t>
            </w:r>
            <w:r w:rsidR="00CE55CF" w:rsidRPr="009A7F47">
              <w:rPr>
                <w:rFonts w:ascii="Arial" w:hAnsi="Arial" w:cs="Arial"/>
                <w:sz w:val="22"/>
                <w:szCs w:val="22"/>
              </w:rPr>
              <w:t>.</w:t>
            </w:r>
          </w:p>
        </w:tc>
      </w:tr>
      <w:tr w:rsidR="00263E1A" w:rsidRPr="009A7F47" w:rsidTr="00443C8E">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263E1A" w:rsidRPr="009A7F47" w:rsidRDefault="00263E1A" w:rsidP="001357CA">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0"/>
              </w:numPr>
              <w:autoSpaceDE w:val="0"/>
              <w:autoSpaceDN w:val="0"/>
              <w:adjustRightInd w:val="0"/>
              <w:rPr>
                <w:rFonts w:ascii="Arial" w:hAnsi="Arial" w:cs="Arial"/>
                <w:sz w:val="22"/>
                <w:szCs w:val="22"/>
              </w:rPr>
            </w:pPr>
            <w:r w:rsidRPr="009A7F47">
              <w:rPr>
                <w:rFonts w:ascii="Arial" w:hAnsi="Arial" w:cs="Arial"/>
                <w:sz w:val="22"/>
                <w:szCs w:val="22"/>
              </w:rPr>
              <w:t>Ci</w:t>
            </w:r>
            <w:r w:rsidR="00CE55CF" w:rsidRPr="009A7F47">
              <w:rPr>
                <w:rFonts w:ascii="Arial" w:hAnsi="Arial" w:cs="Arial"/>
                <w:sz w:val="22"/>
                <w:szCs w:val="22"/>
              </w:rPr>
              <w:t>haz elektrik bağlantısını yapar.</w:t>
            </w:r>
          </w:p>
        </w:tc>
      </w:tr>
    </w:tbl>
    <w:p w:rsidR="00263E1A" w:rsidRPr="009A7F47" w:rsidRDefault="00263E1A" w:rsidP="00CE55CF">
      <w:pPr>
        <w:suppressAutoHyphens/>
        <w:spacing w:after="120" w:line="240" w:lineRule="auto"/>
        <w:contextualSpacing/>
      </w:pPr>
    </w:p>
    <w:p w:rsidR="00263E1A" w:rsidRPr="009A7F47" w:rsidRDefault="00263E1A" w:rsidP="00CE55CF">
      <w:pPr>
        <w:spacing w:after="120" w:line="240" w:lineRule="auto"/>
        <w:rPr>
          <w:b/>
          <w:bCs/>
        </w:rPr>
      </w:pPr>
      <w:r w:rsidRPr="009A7F47">
        <w:rPr>
          <w:b/>
          <w:bCs/>
        </w:rPr>
        <w:t>UYGULAMAYA İLİŞKİN AÇIKLAMALAR:</w:t>
      </w:r>
    </w:p>
    <w:p w:rsidR="000D6E9A" w:rsidRPr="009A7F47" w:rsidRDefault="000D6E9A" w:rsidP="00616E30">
      <w:pPr>
        <w:pStyle w:val="ListeParagraf"/>
        <w:numPr>
          <w:ilvl w:val="0"/>
          <w:numId w:val="12"/>
        </w:numPr>
        <w:spacing w:after="120"/>
        <w:jc w:val="both"/>
        <w:rPr>
          <w:rFonts w:ascii="Arial" w:hAnsi="Arial" w:cs="Arial"/>
          <w:sz w:val="22"/>
          <w:szCs w:val="22"/>
        </w:rPr>
      </w:pPr>
      <w:r w:rsidRPr="009A7F47">
        <w:rPr>
          <w:rFonts w:ascii="Arial" w:hAnsi="Arial" w:cs="Arial"/>
          <w:sz w:val="22"/>
          <w:szCs w:val="22"/>
        </w:rPr>
        <w:t xml:space="preserve">Bu becerilerin kazanılabilmesi için her bireye / öğrenciye; tesisat teknolojisi ve iklimlendirme alanı standart donanımları ile yapılacak uygulama faaliyetine ait araç, gereç ve koşullar sağlanmalıdır. Sınıf veya atölye ortamında uygulama faaliyetine ait bilgiler öğrencilere uygulama öncesi anlatılmalı, öğrenme kazanımlarının öğrenciye tam olarak kazandırılması amacıyla birden fazla uygulama faaliyeti </w:t>
      </w:r>
      <w:r w:rsidR="008A731A" w:rsidRPr="009A7F47">
        <w:rPr>
          <w:rFonts w:ascii="Arial" w:hAnsi="Arial" w:cs="Arial"/>
          <w:bCs/>
          <w:sz w:val="22"/>
          <w:szCs w:val="22"/>
        </w:rPr>
        <w:t xml:space="preserve">Doğalgaz dağıtım firma şartnamesi, iş sağlığı ve güvenliği </w:t>
      </w:r>
      <w:r w:rsidR="00E907A5" w:rsidRPr="009A7F47">
        <w:rPr>
          <w:rFonts w:ascii="Arial" w:hAnsi="Arial" w:cs="Arial"/>
          <w:bCs/>
          <w:sz w:val="22"/>
          <w:szCs w:val="22"/>
        </w:rPr>
        <w:t xml:space="preserve">tedbirlerini alarak </w:t>
      </w:r>
      <w:r w:rsidR="008A731A" w:rsidRPr="009A7F47">
        <w:rPr>
          <w:rFonts w:ascii="Arial" w:hAnsi="Arial" w:cs="Arial"/>
          <w:sz w:val="22"/>
          <w:szCs w:val="22"/>
        </w:rPr>
        <w:t>yaptırılmalıdır.</w:t>
      </w:r>
    </w:p>
    <w:p w:rsidR="006D6E9E" w:rsidRPr="009A7F47" w:rsidRDefault="006D6E9E" w:rsidP="00616E30">
      <w:pPr>
        <w:pStyle w:val="ListeParagraf"/>
        <w:numPr>
          <w:ilvl w:val="0"/>
          <w:numId w:val="12"/>
        </w:numPr>
        <w:suppressAutoHyphens/>
        <w:spacing w:after="120"/>
        <w:jc w:val="both"/>
        <w:rPr>
          <w:rFonts w:ascii="Arial" w:hAnsi="Arial" w:cs="Arial"/>
          <w:sz w:val="22"/>
          <w:szCs w:val="22"/>
        </w:rPr>
      </w:pPr>
      <w:r w:rsidRPr="009A7F47">
        <w:rPr>
          <w:rFonts w:ascii="Arial" w:hAnsi="Arial" w:cs="Arial"/>
          <w:sz w:val="22"/>
          <w:szCs w:val="22"/>
        </w:rPr>
        <w:t xml:space="preserve">Bu </w:t>
      </w:r>
      <w:proofErr w:type="gramStart"/>
      <w:r w:rsidRPr="009A7F47">
        <w:rPr>
          <w:rFonts w:ascii="Arial" w:hAnsi="Arial" w:cs="Arial"/>
          <w:sz w:val="22"/>
          <w:szCs w:val="22"/>
        </w:rPr>
        <w:t>modülün</w:t>
      </w:r>
      <w:proofErr w:type="gramEnd"/>
      <w:r w:rsidRPr="009A7F47">
        <w:rPr>
          <w:rFonts w:ascii="Arial" w:hAnsi="Arial" w:cs="Arial"/>
          <w:sz w:val="22"/>
          <w:szCs w:val="22"/>
        </w:rPr>
        <w:t xml:space="preserve"> işlenişi sırasında</w:t>
      </w:r>
      <w:r w:rsidR="003D3F6A" w:rsidRPr="009A7F47">
        <w:rPr>
          <w:rFonts w:ascii="Arial" w:hAnsi="Arial" w:cs="Arial"/>
          <w:sz w:val="22"/>
          <w:szCs w:val="22"/>
        </w:rPr>
        <w:t xml:space="preserve"> </w:t>
      </w:r>
      <w:r w:rsidR="007B0370" w:rsidRPr="009A7F47">
        <w:rPr>
          <w:rFonts w:ascii="Arial" w:hAnsi="Arial" w:cs="Arial"/>
          <w:sz w:val="22"/>
          <w:szCs w:val="22"/>
        </w:rPr>
        <w:t xml:space="preserve">paylaşma(öğrenciler bilgi ve becerilerini paylaşabilmesi), </w:t>
      </w:r>
      <w:r w:rsidRPr="009A7F47">
        <w:rPr>
          <w:rFonts w:ascii="Arial" w:hAnsi="Arial" w:cs="Arial"/>
          <w:sz w:val="22"/>
          <w:szCs w:val="22"/>
        </w:rPr>
        <w:t>değer, tutum ve davranışları ön plana çıkaran etkinliklere yer verilmelidir.</w:t>
      </w:r>
    </w:p>
    <w:p w:rsidR="00263E1A" w:rsidRPr="009A7F47" w:rsidRDefault="00263E1A" w:rsidP="00CE55CF">
      <w:pPr>
        <w:tabs>
          <w:tab w:val="left" w:pos="1701"/>
        </w:tabs>
        <w:spacing w:after="120" w:line="240" w:lineRule="auto"/>
        <w:rPr>
          <w:b/>
          <w:bCs/>
        </w:rPr>
      </w:pPr>
    </w:p>
    <w:p w:rsidR="00BE027C" w:rsidRPr="009A7F47" w:rsidRDefault="00BE027C" w:rsidP="00CE55CF">
      <w:pPr>
        <w:tabs>
          <w:tab w:val="left" w:pos="1701"/>
        </w:tabs>
        <w:spacing w:after="120" w:line="240" w:lineRule="auto"/>
        <w:rPr>
          <w:bCs/>
        </w:rPr>
      </w:pPr>
    </w:p>
    <w:p w:rsidR="00CA4F33" w:rsidRPr="009A7F47" w:rsidRDefault="00CA4F33" w:rsidP="00CE55CF">
      <w:pPr>
        <w:spacing w:after="120" w:line="240" w:lineRule="auto"/>
        <w:rPr>
          <w:b/>
          <w:bCs/>
        </w:rPr>
      </w:pPr>
      <w:r w:rsidRPr="009A7F47">
        <w:rPr>
          <w:b/>
          <w:bCs/>
        </w:rPr>
        <w:br w:type="page"/>
      </w:r>
    </w:p>
    <w:p w:rsidR="00263E1A" w:rsidRPr="009A7F47" w:rsidRDefault="00263E1A" w:rsidP="00CE55CF">
      <w:pPr>
        <w:tabs>
          <w:tab w:val="left" w:pos="2410"/>
        </w:tabs>
        <w:spacing w:after="120" w:line="240" w:lineRule="auto"/>
        <w:jc w:val="both"/>
        <w:outlineLvl w:val="0"/>
        <w:rPr>
          <w:b/>
          <w:bCs/>
        </w:rPr>
      </w:pPr>
      <w:r w:rsidRPr="009A7F47">
        <w:rPr>
          <w:b/>
          <w:bCs/>
        </w:rPr>
        <w:lastRenderedPageBreak/>
        <w:t>MODÜL ADI</w:t>
      </w:r>
      <w:r w:rsidRPr="009A7F47">
        <w:rPr>
          <w:b/>
          <w:bCs/>
        </w:rPr>
        <w:tab/>
      </w:r>
      <w:r w:rsidRPr="009A7F47">
        <w:rPr>
          <w:b/>
          <w:bCs/>
        </w:rPr>
        <w:tab/>
        <w:t>:</w:t>
      </w:r>
      <w:r w:rsidRPr="009A7F47">
        <w:rPr>
          <w:b/>
        </w:rPr>
        <w:t>KOMBİ</w:t>
      </w:r>
      <w:r w:rsidR="00E64BB7" w:rsidRPr="009A7F47">
        <w:rPr>
          <w:b/>
        </w:rPr>
        <w:t>LERİN</w:t>
      </w:r>
      <w:r w:rsidRPr="009A7F47">
        <w:rPr>
          <w:b/>
        </w:rPr>
        <w:t xml:space="preserve"> BAKIM VE ONARIMI</w:t>
      </w:r>
    </w:p>
    <w:p w:rsidR="00263E1A" w:rsidRPr="009A7F47" w:rsidRDefault="00263E1A" w:rsidP="00CE55CF">
      <w:pPr>
        <w:tabs>
          <w:tab w:val="left" w:pos="2410"/>
        </w:tabs>
        <w:spacing w:after="120" w:line="240" w:lineRule="auto"/>
        <w:jc w:val="both"/>
        <w:outlineLvl w:val="0"/>
        <w:rPr>
          <w:b/>
          <w:bCs/>
          <w:strike/>
        </w:rPr>
      </w:pPr>
      <w:r w:rsidRPr="009A7F47">
        <w:rPr>
          <w:b/>
          <w:bCs/>
        </w:rPr>
        <w:t>MODÜL KODU</w:t>
      </w:r>
      <w:r w:rsidRPr="009A7F47">
        <w:rPr>
          <w:b/>
          <w:bCs/>
        </w:rPr>
        <w:tab/>
      </w:r>
      <w:r w:rsidRPr="009A7F47">
        <w:rPr>
          <w:b/>
          <w:bCs/>
        </w:rPr>
        <w:tab/>
        <w:t>:</w:t>
      </w:r>
    </w:p>
    <w:p w:rsidR="00263E1A" w:rsidRPr="009A7F47" w:rsidRDefault="00263E1A" w:rsidP="00CE55CF">
      <w:pPr>
        <w:tabs>
          <w:tab w:val="left" w:pos="2410"/>
        </w:tabs>
        <w:spacing w:after="120" w:line="240" w:lineRule="auto"/>
        <w:jc w:val="both"/>
        <w:rPr>
          <w:b/>
        </w:rPr>
      </w:pPr>
      <w:r w:rsidRPr="009A7F47">
        <w:rPr>
          <w:b/>
          <w:bCs/>
        </w:rPr>
        <w:t>MODÜLÜN SÜRESİ</w:t>
      </w:r>
      <w:r w:rsidRPr="009A7F47">
        <w:rPr>
          <w:b/>
          <w:bCs/>
        </w:rPr>
        <w:tab/>
      </w:r>
      <w:r w:rsidRPr="009A7F47">
        <w:rPr>
          <w:b/>
          <w:bCs/>
        </w:rPr>
        <w:tab/>
        <w:t>:</w:t>
      </w:r>
      <w:r w:rsidR="00CA4F33" w:rsidRPr="009A7F47">
        <w:t>40/18 ders saati</w:t>
      </w:r>
    </w:p>
    <w:p w:rsidR="00256FDA" w:rsidRPr="009A7F47" w:rsidRDefault="00263E1A" w:rsidP="00CE55CF">
      <w:pPr>
        <w:autoSpaceDE w:val="0"/>
        <w:autoSpaceDN w:val="0"/>
        <w:adjustRightInd w:val="0"/>
        <w:spacing w:after="120" w:line="240" w:lineRule="auto"/>
        <w:jc w:val="both"/>
        <w:rPr>
          <w:bCs/>
        </w:rPr>
      </w:pPr>
      <w:r w:rsidRPr="009A7F47">
        <w:rPr>
          <w:b/>
          <w:bCs/>
        </w:rPr>
        <w:t>MODÜLÜN AMACI</w:t>
      </w:r>
      <w:r w:rsidR="00CA4F33" w:rsidRPr="009A7F47">
        <w:rPr>
          <w:bCs/>
        </w:rPr>
        <w:tab/>
      </w:r>
      <w:r w:rsidR="00CA4F33" w:rsidRPr="009A7F47">
        <w:rPr>
          <w:bCs/>
        </w:rPr>
        <w:tab/>
        <w:t>:Bireye/öğrenciye;</w:t>
      </w:r>
      <w:r w:rsidR="006820D6" w:rsidRPr="009A7F47">
        <w:rPr>
          <w:bCs/>
        </w:rPr>
        <w:t xml:space="preserve"> iş sağlığı ve güvenliği </w:t>
      </w:r>
      <w:r w:rsidR="00E907A5" w:rsidRPr="009A7F47">
        <w:rPr>
          <w:bCs/>
        </w:rPr>
        <w:t>tedbirlerini alarak</w:t>
      </w:r>
      <w:r w:rsidR="00E907A5" w:rsidRPr="009A7F47">
        <w:rPr>
          <w:rFonts w:eastAsia="Times New Roman"/>
          <w:bCs/>
        </w:rPr>
        <w:t xml:space="preserve"> </w:t>
      </w:r>
      <w:r w:rsidR="00A15245" w:rsidRPr="009A7F47">
        <w:t xml:space="preserve">kombi bakım ve onarımını yapma </w:t>
      </w:r>
      <w:r w:rsidR="002979E4" w:rsidRPr="009A7F47">
        <w:t>ile ilgili bilgi ve becerileri kazandırmaktır</w:t>
      </w:r>
      <w:r w:rsidR="008F5D67" w:rsidRPr="009A7F47">
        <w:rPr>
          <w:bCs/>
        </w:rPr>
        <w:t>.</w:t>
      </w:r>
    </w:p>
    <w:p w:rsidR="00263E1A" w:rsidRPr="009A7F47" w:rsidRDefault="00263E1A" w:rsidP="00CE55CF">
      <w:pPr>
        <w:spacing w:after="120" w:line="240" w:lineRule="auto"/>
        <w:jc w:val="both"/>
        <w:outlineLvl w:val="0"/>
        <w:rPr>
          <w:b/>
          <w:bCs/>
        </w:rPr>
      </w:pPr>
      <w:r w:rsidRPr="009A7F47">
        <w:rPr>
          <w:b/>
          <w:bCs/>
        </w:rPr>
        <w:t>ÖĞRENME KAZANIMLARI:</w:t>
      </w:r>
    </w:p>
    <w:p w:rsidR="00CB7FDA" w:rsidRPr="009A7F47" w:rsidRDefault="00CB7FDA" w:rsidP="00616E30">
      <w:pPr>
        <w:pStyle w:val="PMaddeimi"/>
        <w:numPr>
          <w:ilvl w:val="0"/>
          <w:numId w:val="7"/>
        </w:numPr>
        <w:spacing w:after="120" w:line="240" w:lineRule="auto"/>
        <w:rPr>
          <w:rFonts w:cs="Arial"/>
          <w:sz w:val="22"/>
        </w:rPr>
      </w:pPr>
      <w:r w:rsidRPr="009A7F47">
        <w:rPr>
          <w:rFonts w:cs="Arial"/>
          <w:sz w:val="22"/>
        </w:rPr>
        <w:t xml:space="preserve">İş sağlığı ve güvenliği tedbirlerini alarak suyolu devresinin bakım ve onarımını yapar. </w:t>
      </w:r>
    </w:p>
    <w:p w:rsidR="00CB7FDA" w:rsidRPr="009A7F47" w:rsidRDefault="00CB7FDA" w:rsidP="00616E30">
      <w:pPr>
        <w:pStyle w:val="PMaddeimi"/>
        <w:numPr>
          <w:ilvl w:val="0"/>
          <w:numId w:val="7"/>
        </w:numPr>
        <w:spacing w:after="120" w:line="240" w:lineRule="auto"/>
        <w:rPr>
          <w:rFonts w:cs="Arial"/>
          <w:sz w:val="22"/>
        </w:rPr>
      </w:pPr>
      <w:r w:rsidRPr="009A7F47">
        <w:rPr>
          <w:rFonts w:cs="Arial"/>
          <w:sz w:val="22"/>
        </w:rPr>
        <w:t>İş sağlığı ve güvenliği tedbirlerini alarak gaz yolu devresinin bakım ve onarımını yapar.</w:t>
      </w:r>
    </w:p>
    <w:p w:rsidR="00CB7FDA" w:rsidRPr="009A7F47" w:rsidRDefault="00CB7FDA" w:rsidP="00616E30">
      <w:pPr>
        <w:pStyle w:val="PMaddeimi"/>
        <w:numPr>
          <w:ilvl w:val="0"/>
          <w:numId w:val="7"/>
        </w:numPr>
        <w:spacing w:after="120" w:line="240" w:lineRule="auto"/>
        <w:rPr>
          <w:rFonts w:cs="Arial"/>
          <w:sz w:val="22"/>
        </w:rPr>
      </w:pPr>
      <w:r w:rsidRPr="009A7F47">
        <w:rPr>
          <w:rFonts w:cs="Arial"/>
          <w:sz w:val="22"/>
        </w:rPr>
        <w:t>İş sağlığı ve güvenliği tedbirlerini alarak elektrik devresinin bakım ve onarımını yapar.</w:t>
      </w:r>
    </w:p>
    <w:p w:rsidR="00CB7FDA" w:rsidRPr="009A7F47" w:rsidRDefault="00CB7FDA" w:rsidP="00616E30">
      <w:pPr>
        <w:pStyle w:val="PMaddeimi"/>
        <w:numPr>
          <w:ilvl w:val="0"/>
          <w:numId w:val="7"/>
        </w:numPr>
        <w:spacing w:after="120" w:line="240" w:lineRule="auto"/>
        <w:rPr>
          <w:rFonts w:cs="Arial"/>
          <w:sz w:val="22"/>
        </w:rPr>
      </w:pPr>
      <w:r w:rsidRPr="009A7F47">
        <w:rPr>
          <w:rFonts w:cs="Arial"/>
          <w:sz w:val="22"/>
        </w:rPr>
        <w:t>İş sağlığı ve güvenliği tedbirlerini alarak cihaz kontrolünü yapıp müşteri ve işletme formu doldurur.</w:t>
      </w:r>
    </w:p>
    <w:p w:rsidR="000B5F0E" w:rsidRPr="009A7F47" w:rsidRDefault="000B5F0E" w:rsidP="000B5F0E">
      <w:pPr>
        <w:pStyle w:val="PMaddeimi"/>
        <w:numPr>
          <w:ilvl w:val="0"/>
          <w:numId w:val="0"/>
        </w:numPr>
        <w:spacing w:after="120" w:line="240" w:lineRule="auto"/>
        <w:ind w:left="720"/>
        <w:rPr>
          <w:rFonts w:cs="Arial"/>
          <w:sz w:val="22"/>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713"/>
        <w:gridCol w:w="7086"/>
      </w:tblGrid>
      <w:tr w:rsidR="00263E1A" w:rsidRPr="009A7F47" w:rsidTr="00426212">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263E1A" w:rsidRPr="009A7F47" w:rsidRDefault="00263E1A" w:rsidP="001357CA">
            <w:pPr>
              <w:spacing w:after="0" w:line="240" w:lineRule="auto"/>
              <w:ind w:left="-142" w:right="-108"/>
              <w:jc w:val="center"/>
              <w:rPr>
                <w:b/>
                <w:bCs/>
              </w:rPr>
            </w:pPr>
            <w:r w:rsidRPr="009A7F47">
              <w:rPr>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263E1A" w:rsidRPr="009A7F47" w:rsidRDefault="00263E1A" w:rsidP="001357CA">
            <w:pPr>
              <w:spacing w:after="0" w:line="240" w:lineRule="auto"/>
              <w:jc w:val="center"/>
            </w:pPr>
            <w:r w:rsidRPr="009A7F47">
              <w:rPr>
                <w:b/>
                <w:bCs/>
              </w:rPr>
              <w:t>BAŞARIM ÖLÇÜTLERİ</w:t>
            </w:r>
          </w:p>
        </w:tc>
      </w:tr>
      <w:tr w:rsidR="006E5857" w:rsidRPr="009A7F47" w:rsidTr="00616E30">
        <w:trPr>
          <w:trHeight w:val="397"/>
          <w:jc w:val="center"/>
        </w:trPr>
        <w:tc>
          <w:tcPr>
            <w:tcW w:w="1273" w:type="dxa"/>
            <w:vMerge w:val="restart"/>
            <w:tcBorders>
              <w:top w:val="single" w:sz="4" w:space="0" w:color="auto"/>
              <w:right w:val="single" w:sz="4" w:space="0" w:color="auto"/>
            </w:tcBorders>
            <w:shd w:val="clear" w:color="auto" w:fill="FFFFFF"/>
            <w:vAlign w:val="center"/>
          </w:tcPr>
          <w:p w:rsidR="006E5857" w:rsidRPr="009A7F47" w:rsidRDefault="006E5857" w:rsidP="001357CA">
            <w:pPr>
              <w:spacing w:after="0" w:line="240" w:lineRule="auto"/>
              <w:jc w:val="center"/>
              <w:rPr>
                <w:b/>
                <w:bCs/>
              </w:rPr>
            </w:pPr>
            <w:r w:rsidRPr="009A7F47">
              <w:rPr>
                <w:b/>
                <w:bCs/>
              </w:rPr>
              <w:t>A</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6E5857" w:rsidRPr="009A7F47" w:rsidRDefault="006E5857" w:rsidP="001357CA">
            <w:pPr>
              <w:spacing w:after="0" w:line="240" w:lineRule="auto"/>
              <w:ind w:left="113" w:right="113"/>
              <w:jc w:val="center"/>
            </w:pPr>
            <w:r w:rsidRPr="009A7F47">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6E5857" w:rsidRPr="009A7F47" w:rsidRDefault="006E5857" w:rsidP="001357CA">
            <w:pPr>
              <w:pStyle w:val="ListeParagraf"/>
              <w:numPr>
                <w:ilvl w:val="0"/>
                <w:numId w:val="35"/>
              </w:numPr>
              <w:autoSpaceDE w:val="0"/>
              <w:autoSpaceDN w:val="0"/>
              <w:adjustRightInd w:val="0"/>
              <w:rPr>
                <w:rFonts w:ascii="Arial" w:hAnsi="Arial" w:cs="Arial"/>
                <w:sz w:val="22"/>
                <w:szCs w:val="22"/>
              </w:rPr>
            </w:pPr>
            <w:r w:rsidRPr="009A7F47">
              <w:rPr>
                <w:rFonts w:ascii="Arial" w:hAnsi="Arial" w:cs="Arial"/>
                <w:sz w:val="22"/>
                <w:szCs w:val="22"/>
              </w:rPr>
              <w:t>Bacalı kombi</w:t>
            </w:r>
            <w:r w:rsidR="000B5F0E" w:rsidRPr="009A7F47">
              <w:rPr>
                <w:rFonts w:ascii="Arial" w:hAnsi="Arial" w:cs="Arial"/>
                <w:sz w:val="22"/>
                <w:szCs w:val="22"/>
              </w:rPr>
              <w:t xml:space="preserve"> çalışma prensibini açıklar.</w:t>
            </w:r>
          </w:p>
        </w:tc>
      </w:tr>
      <w:tr w:rsidR="006E5857" w:rsidRPr="009A7F47" w:rsidTr="00616E30">
        <w:trPr>
          <w:trHeight w:val="397"/>
          <w:jc w:val="center"/>
        </w:trPr>
        <w:tc>
          <w:tcPr>
            <w:tcW w:w="1273" w:type="dxa"/>
            <w:vMerge/>
            <w:tcBorders>
              <w:right w:val="single" w:sz="4" w:space="0" w:color="auto"/>
            </w:tcBorders>
            <w:shd w:val="clear" w:color="auto" w:fill="FFFFFF"/>
            <w:vAlign w:val="center"/>
          </w:tcPr>
          <w:p w:rsidR="006E5857" w:rsidRPr="009A7F47" w:rsidRDefault="006E5857" w:rsidP="001357CA">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6E5857" w:rsidRPr="009A7F47" w:rsidRDefault="006E5857"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6E5857" w:rsidRPr="009A7F47" w:rsidRDefault="006E5857" w:rsidP="001357CA">
            <w:pPr>
              <w:pStyle w:val="ListeParagraf"/>
              <w:numPr>
                <w:ilvl w:val="0"/>
                <w:numId w:val="35"/>
              </w:numPr>
              <w:autoSpaceDE w:val="0"/>
              <w:autoSpaceDN w:val="0"/>
              <w:adjustRightInd w:val="0"/>
              <w:rPr>
                <w:rFonts w:ascii="Arial" w:hAnsi="Arial" w:cs="Arial"/>
                <w:sz w:val="22"/>
                <w:szCs w:val="22"/>
              </w:rPr>
            </w:pPr>
            <w:proofErr w:type="spellStart"/>
            <w:r w:rsidRPr="009A7F47">
              <w:rPr>
                <w:rFonts w:ascii="Arial" w:hAnsi="Arial" w:cs="Arial"/>
                <w:sz w:val="22"/>
                <w:szCs w:val="22"/>
              </w:rPr>
              <w:t>Hermetik</w:t>
            </w:r>
            <w:proofErr w:type="spellEnd"/>
            <w:r w:rsidRPr="009A7F47">
              <w:rPr>
                <w:rFonts w:ascii="Arial" w:hAnsi="Arial" w:cs="Arial"/>
                <w:sz w:val="22"/>
                <w:szCs w:val="22"/>
              </w:rPr>
              <w:t xml:space="preserve"> </w:t>
            </w:r>
            <w:r w:rsidR="000B5F0E" w:rsidRPr="009A7F47">
              <w:rPr>
                <w:rFonts w:ascii="Arial" w:hAnsi="Arial" w:cs="Arial"/>
                <w:sz w:val="22"/>
                <w:szCs w:val="22"/>
              </w:rPr>
              <w:t>kombi çalışma prensibini açıklar.</w:t>
            </w:r>
          </w:p>
        </w:tc>
      </w:tr>
      <w:tr w:rsidR="006E5857" w:rsidRPr="009A7F47" w:rsidTr="00616E30">
        <w:trPr>
          <w:trHeight w:val="397"/>
          <w:jc w:val="center"/>
        </w:trPr>
        <w:tc>
          <w:tcPr>
            <w:tcW w:w="1273" w:type="dxa"/>
            <w:vMerge/>
            <w:tcBorders>
              <w:right w:val="single" w:sz="4" w:space="0" w:color="auto"/>
            </w:tcBorders>
            <w:shd w:val="clear" w:color="auto" w:fill="FFFFFF"/>
            <w:vAlign w:val="center"/>
          </w:tcPr>
          <w:p w:rsidR="006E5857" w:rsidRPr="009A7F47" w:rsidRDefault="006E5857" w:rsidP="001357CA">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6E5857" w:rsidRPr="009A7F47" w:rsidRDefault="006E5857"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6E5857" w:rsidRPr="009A7F47" w:rsidRDefault="006E5857" w:rsidP="001357CA">
            <w:pPr>
              <w:pStyle w:val="ListeParagraf"/>
              <w:numPr>
                <w:ilvl w:val="0"/>
                <w:numId w:val="35"/>
              </w:numPr>
              <w:autoSpaceDE w:val="0"/>
              <w:autoSpaceDN w:val="0"/>
              <w:adjustRightInd w:val="0"/>
              <w:rPr>
                <w:rFonts w:ascii="Arial" w:hAnsi="Arial" w:cs="Arial"/>
                <w:sz w:val="22"/>
                <w:szCs w:val="22"/>
              </w:rPr>
            </w:pPr>
            <w:r w:rsidRPr="009A7F47">
              <w:rPr>
                <w:rFonts w:ascii="Arial" w:hAnsi="Arial" w:cs="Arial"/>
                <w:sz w:val="22"/>
                <w:szCs w:val="22"/>
              </w:rPr>
              <w:t>Bacalı fanlı k</w:t>
            </w:r>
            <w:r w:rsidR="000B5F0E" w:rsidRPr="009A7F47">
              <w:rPr>
                <w:rFonts w:ascii="Arial" w:hAnsi="Arial" w:cs="Arial"/>
                <w:sz w:val="22"/>
                <w:szCs w:val="22"/>
              </w:rPr>
              <w:t>ombi çalışma prensibini açıklar.</w:t>
            </w:r>
          </w:p>
        </w:tc>
      </w:tr>
      <w:tr w:rsidR="006E5857" w:rsidRPr="009A7F47" w:rsidTr="00616E30">
        <w:trPr>
          <w:trHeight w:val="397"/>
          <w:jc w:val="center"/>
        </w:trPr>
        <w:tc>
          <w:tcPr>
            <w:tcW w:w="1273" w:type="dxa"/>
            <w:vMerge/>
            <w:tcBorders>
              <w:right w:val="single" w:sz="4" w:space="0" w:color="auto"/>
            </w:tcBorders>
            <w:shd w:val="clear" w:color="auto" w:fill="FFFFFF"/>
            <w:vAlign w:val="center"/>
          </w:tcPr>
          <w:p w:rsidR="006E5857" w:rsidRPr="009A7F47" w:rsidRDefault="006E5857" w:rsidP="001357CA">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6E5857" w:rsidRPr="009A7F47" w:rsidRDefault="006E5857"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6E5857" w:rsidRPr="009A7F47" w:rsidRDefault="006E5857" w:rsidP="001357CA">
            <w:pPr>
              <w:pStyle w:val="ListeParagraf"/>
              <w:numPr>
                <w:ilvl w:val="0"/>
                <w:numId w:val="35"/>
              </w:numPr>
              <w:autoSpaceDE w:val="0"/>
              <w:autoSpaceDN w:val="0"/>
              <w:adjustRightInd w:val="0"/>
              <w:rPr>
                <w:rFonts w:ascii="Arial" w:hAnsi="Arial" w:cs="Arial"/>
                <w:sz w:val="22"/>
                <w:szCs w:val="22"/>
              </w:rPr>
            </w:pPr>
            <w:r w:rsidRPr="009A7F47">
              <w:rPr>
                <w:rFonts w:ascii="Arial" w:hAnsi="Arial" w:cs="Arial"/>
                <w:sz w:val="22"/>
                <w:szCs w:val="22"/>
              </w:rPr>
              <w:t xml:space="preserve">Kombi </w:t>
            </w:r>
            <w:r w:rsidR="000B5F0E" w:rsidRPr="009A7F47">
              <w:rPr>
                <w:rFonts w:ascii="Arial" w:hAnsi="Arial" w:cs="Arial"/>
                <w:sz w:val="22"/>
                <w:szCs w:val="22"/>
              </w:rPr>
              <w:t>su devresi elemanlarını açıklar.</w:t>
            </w:r>
          </w:p>
        </w:tc>
      </w:tr>
      <w:tr w:rsidR="006E5857" w:rsidRPr="009A7F47" w:rsidTr="00616E30">
        <w:trPr>
          <w:trHeight w:val="397"/>
          <w:jc w:val="center"/>
        </w:trPr>
        <w:tc>
          <w:tcPr>
            <w:tcW w:w="1273" w:type="dxa"/>
            <w:vMerge/>
            <w:tcBorders>
              <w:right w:val="single" w:sz="4" w:space="0" w:color="auto"/>
            </w:tcBorders>
            <w:shd w:val="clear" w:color="auto" w:fill="FFFFFF"/>
            <w:vAlign w:val="center"/>
          </w:tcPr>
          <w:p w:rsidR="006E5857" w:rsidRPr="009A7F47" w:rsidRDefault="006E5857" w:rsidP="001357CA">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6E5857" w:rsidRPr="009A7F47" w:rsidRDefault="006E5857"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6E5857" w:rsidRPr="009A7F47" w:rsidRDefault="006E5857" w:rsidP="001357CA">
            <w:pPr>
              <w:pStyle w:val="ListeParagraf"/>
              <w:numPr>
                <w:ilvl w:val="0"/>
                <w:numId w:val="35"/>
              </w:numPr>
              <w:rPr>
                <w:rFonts w:ascii="Arial" w:hAnsi="Arial" w:cs="Arial"/>
                <w:sz w:val="22"/>
                <w:szCs w:val="22"/>
              </w:rPr>
            </w:pPr>
            <w:r w:rsidRPr="009A7F47">
              <w:rPr>
                <w:rFonts w:ascii="Arial" w:hAnsi="Arial" w:cs="Arial"/>
                <w:sz w:val="22"/>
                <w:szCs w:val="22"/>
              </w:rPr>
              <w:t>Kombi su devresinde oluşan arızalar ve çözüm yöntemlerini açıklar</w:t>
            </w:r>
            <w:r w:rsidR="000B5F0E" w:rsidRPr="009A7F47">
              <w:rPr>
                <w:rFonts w:ascii="Arial" w:hAnsi="Arial" w:cs="Arial"/>
                <w:sz w:val="22"/>
                <w:szCs w:val="22"/>
              </w:rPr>
              <w:t>.</w:t>
            </w:r>
          </w:p>
        </w:tc>
      </w:tr>
      <w:tr w:rsidR="00263E1A" w:rsidRPr="009A7F47" w:rsidTr="00616E30">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rPr>
                <w:b/>
                <w:bCs/>
              </w:rPr>
            </w:pPr>
            <w:r w:rsidRPr="009A7F47">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42"/>
              </w:numPr>
              <w:autoSpaceDE w:val="0"/>
              <w:autoSpaceDN w:val="0"/>
              <w:adjustRightInd w:val="0"/>
              <w:rPr>
                <w:rFonts w:ascii="Arial" w:hAnsi="Arial" w:cs="Arial"/>
                <w:sz w:val="22"/>
                <w:szCs w:val="22"/>
              </w:rPr>
            </w:pPr>
            <w:r w:rsidRPr="009A7F47">
              <w:rPr>
                <w:rFonts w:ascii="Arial" w:hAnsi="Arial" w:cs="Arial"/>
                <w:sz w:val="22"/>
                <w:szCs w:val="22"/>
              </w:rPr>
              <w:t>Kombi su ( sıcak su – soğ</w:t>
            </w:r>
            <w:r w:rsidR="000B5F0E" w:rsidRPr="009A7F47">
              <w:rPr>
                <w:rFonts w:ascii="Arial" w:hAnsi="Arial" w:cs="Arial"/>
                <w:sz w:val="22"/>
                <w:szCs w:val="22"/>
              </w:rPr>
              <w:t>uk su ) grubunun bakımını yapar.</w:t>
            </w:r>
          </w:p>
        </w:tc>
      </w:tr>
      <w:tr w:rsidR="00263E1A" w:rsidRPr="009A7F47" w:rsidTr="00616E30">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42"/>
              </w:numPr>
              <w:autoSpaceDE w:val="0"/>
              <w:autoSpaceDN w:val="0"/>
              <w:adjustRightInd w:val="0"/>
              <w:rPr>
                <w:rFonts w:ascii="Arial" w:hAnsi="Arial" w:cs="Arial"/>
                <w:sz w:val="22"/>
                <w:szCs w:val="22"/>
              </w:rPr>
            </w:pPr>
            <w:r w:rsidRPr="009A7F47">
              <w:rPr>
                <w:rFonts w:ascii="Arial" w:hAnsi="Arial" w:cs="Arial"/>
                <w:sz w:val="22"/>
                <w:szCs w:val="22"/>
              </w:rPr>
              <w:t>Kombi su ( sıcak su – soğuk su ) grubu i</w:t>
            </w:r>
            <w:r w:rsidR="00C83B88" w:rsidRPr="009A7F47">
              <w:rPr>
                <w:rFonts w:ascii="Arial" w:hAnsi="Arial" w:cs="Arial"/>
                <w:sz w:val="22"/>
                <w:szCs w:val="22"/>
              </w:rPr>
              <w:t xml:space="preserve">le ilgili arızaları tespit ederek </w:t>
            </w:r>
            <w:r w:rsidR="00443C8E" w:rsidRPr="009A7F47">
              <w:rPr>
                <w:rFonts w:ascii="Arial" w:hAnsi="Arial" w:cs="Arial"/>
                <w:sz w:val="22"/>
                <w:szCs w:val="22"/>
              </w:rPr>
              <w:t>gerekli müdahaleyi yapar.</w:t>
            </w:r>
          </w:p>
        </w:tc>
      </w:tr>
      <w:tr w:rsidR="00CA4F33" w:rsidRPr="009A7F47" w:rsidTr="00616E30">
        <w:trPr>
          <w:trHeight w:val="397"/>
          <w:jc w:val="center"/>
        </w:trPr>
        <w:tc>
          <w:tcPr>
            <w:tcW w:w="1273" w:type="dxa"/>
            <w:vMerge w:val="restart"/>
            <w:tcBorders>
              <w:top w:val="single" w:sz="4" w:space="0" w:color="auto"/>
              <w:right w:val="single" w:sz="4" w:space="0" w:color="auto"/>
            </w:tcBorders>
            <w:shd w:val="clear" w:color="auto" w:fill="FFFFFF"/>
            <w:vAlign w:val="center"/>
          </w:tcPr>
          <w:p w:rsidR="00CA4F33" w:rsidRPr="009A7F47" w:rsidRDefault="00CA4F33" w:rsidP="001357CA">
            <w:pPr>
              <w:spacing w:after="0" w:line="240" w:lineRule="auto"/>
              <w:jc w:val="center"/>
            </w:pPr>
            <w:r w:rsidRPr="009A7F47">
              <w:rPr>
                <w:b/>
                <w:bCs/>
              </w:rPr>
              <w:t>B</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CA4F33" w:rsidRPr="009A7F47" w:rsidRDefault="00CA4F33" w:rsidP="001357CA">
            <w:pPr>
              <w:spacing w:after="0" w:line="240" w:lineRule="auto"/>
              <w:jc w:val="center"/>
            </w:pPr>
            <w:r w:rsidRPr="009A7F47">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CA4F33" w:rsidRPr="009A7F47" w:rsidRDefault="00CA4F33" w:rsidP="001357CA">
            <w:pPr>
              <w:pStyle w:val="ListeParagraf"/>
              <w:numPr>
                <w:ilvl w:val="0"/>
                <w:numId w:val="41"/>
              </w:numPr>
              <w:autoSpaceDE w:val="0"/>
              <w:autoSpaceDN w:val="0"/>
              <w:adjustRightInd w:val="0"/>
              <w:rPr>
                <w:rFonts w:ascii="Arial" w:hAnsi="Arial" w:cs="Arial"/>
                <w:sz w:val="22"/>
                <w:szCs w:val="22"/>
              </w:rPr>
            </w:pPr>
            <w:r w:rsidRPr="009A7F47">
              <w:rPr>
                <w:rFonts w:ascii="Arial" w:hAnsi="Arial" w:cs="Arial"/>
                <w:sz w:val="22"/>
                <w:szCs w:val="22"/>
              </w:rPr>
              <w:t>Kombi çalışma kapasitesinin belirlenmesini açıklar</w:t>
            </w:r>
            <w:r w:rsidR="00443C8E" w:rsidRPr="009A7F47">
              <w:rPr>
                <w:rFonts w:ascii="Arial" w:hAnsi="Arial" w:cs="Arial"/>
                <w:sz w:val="22"/>
                <w:szCs w:val="22"/>
              </w:rPr>
              <w:t>.</w:t>
            </w:r>
          </w:p>
        </w:tc>
      </w:tr>
      <w:tr w:rsidR="00CA4F33" w:rsidRPr="009A7F47" w:rsidTr="00616E30">
        <w:trPr>
          <w:trHeight w:val="397"/>
          <w:jc w:val="center"/>
        </w:trPr>
        <w:tc>
          <w:tcPr>
            <w:tcW w:w="1273" w:type="dxa"/>
            <w:vMerge/>
            <w:tcBorders>
              <w:right w:val="single" w:sz="4" w:space="0" w:color="auto"/>
            </w:tcBorders>
            <w:shd w:val="clear" w:color="auto" w:fill="FFFFFF"/>
            <w:vAlign w:val="center"/>
          </w:tcPr>
          <w:p w:rsidR="00CA4F33" w:rsidRPr="009A7F47" w:rsidRDefault="00CA4F33"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CA4F33" w:rsidRPr="009A7F47" w:rsidRDefault="00CA4F33"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CA4F33" w:rsidRPr="009A7F47" w:rsidRDefault="00CA4F33" w:rsidP="001357CA">
            <w:pPr>
              <w:pStyle w:val="ListeParagraf"/>
              <w:numPr>
                <w:ilvl w:val="0"/>
                <w:numId w:val="41"/>
              </w:numPr>
              <w:autoSpaceDE w:val="0"/>
              <w:autoSpaceDN w:val="0"/>
              <w:adjustRightInd w:val="0"/>
              <w:rPr>
                <w:rFonts w:ascii="Arial" w:hAnsi="Arial" w:cs="Arial"/>
                <w:sz w:val="22"/>
                <w:szCs w:val="22"/>
              </w:rPr>
            </w:pPr>
            <w:r w:rsidRPr="009A7F47">
              <w:rPr>
                <w:rFonts w:ascii="Arial" w:hAnsi="Arial" w:cs="Arial"/>
                <w:sz w:val="22"/>
                <w:szCs w:val="22"/>
              </w:rPr>
              <w:t>Kombi gaz devresinde oluşan arızaları ve çözüm yöntemlerini açıklar</w:t>
            </w:r>
            <w:r w:rsidR="00443C8E" w:rsidRPr="009A7F47">
              <w:rPr>
                <w:rFonts w:ascii="Arial" w:hAnsi="Arial" w:cs="Arial"/>
                <w:sz w:val="22"/>
                <w:szCs w:val="22"/>
              </w:rPr>
              <w:t>.</w:t>
            </w:r>
          </w:p>
        </w:tc>
      </w:tr>
      <w:tr w:rsidR="00CA4F33" w:rsidRPr="009A7F47" w:rsidTr="00616E30">
        <w:trPr>
          <w:trHeight w:val="397"/>
          <w:jc w:val="center"/>
        </w:trPr>
        <w:tc>
          <w:tcPr>
            <w:tcW w:w="1273" w:type="dxa"/>
            <w:vMerge/>
            <w:tcBorders>
              <w:right w:val="single" w:sz="4" w:space="0" w:color="auto"/>
            </w:tcBorders>
            <w:shd w:val="clear" w:color="auto" w:fill="FFFFFF"/>
            <w:vAlign w:val="center"/>
          </w:tcPr>
          <w:p w:rsidR="00CA4F33" w:rsidRPr="009A7F47" w:rsidRDefault="00CA4F33"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CA4F33" w:rsidRPr="009A7F47" w:rsidRDefault="00CA4F33"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CA4F33" w:rsidRPr="009A7F47" w:rsidRDefault="00CA4F33" w:rsidP="001357CA">
            <w:pPr>
              <w:pStyle w:val="ListeParagraf"/>
              <w:numPr>
                <w:ilvl w:val="0"/>
                <w:numId w:val="41"/>
              </w:numPr>
              <w:rPr>
                <w:rFonts w:ascii="Arial" w:hAnsi="Arial" w:cs="Arial"/>
                <w:sz w:val="22"/>
                <w:szCs w:val="22"/>
              </w:rPr>
            </w:pPr>
            <w:r w:rsidRPr="009A7F47">
              <w:rPr>
                <w:rFonts w:ascii="Arial" w:hAnsi="Arial" w:cs="Arial"/>
                <w:sz w:val="22"/>
                <w:szCs w:val="22"/>
              </w:rPr>
              <w:t>Kombi atık gaz devresinde oluşan arızaları ve çözüm yöntemlerini açıklar</w:t>
            </w:r>
            <w:r w:rsidR="00443C8E" w:rsidRPr="009A7F47">
              <w:rPr>
                <w:rFonts w:ascii="Arial" w:hAnsi="Arial" w:cs="Arial"/>
                <w:sz w:val="22"/>
                <w:szCs w:val="22"/>
              </w:rPr>
              <w:t>.</w:t>
            </w:r>
          </w:p>
        </w:tc>
      </w:tr>
      <w:tr w:rsidR="00CA4F33" w:rsidRPr="009A7F47" w:rsidTr="00616E30">
        <w:trPr>
          <w:trHeight w:val="397"/>
          <w:jc w:val="center"/>
        </w:trPr>
        <w:tc>
          <w:tcPr>
            <w:tcW w:w="1273" w:type="dxa"/>
            <w:vMerge/>
            <w:tcBorders>
              <w:right w:val="single" w:sz="4" w:space="0" w:color="auto"/>
            </w:tcBorders>
            <w:shd w:val="clear" w:color="auto" w:fill="FFFFFF"/>
            <w:vAlign w:val="center"/>
          </w:tcPr>
          <w:p w:rsidR="00CA4F33" w:rsidRPr="009A7F47" w:rsidRDefault="00CA4F33" w:rsidP="001357CA">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CA4F33" w:rsidRPr="009A7F47" w:rsidRDefault="00CA4F33" w:rsidP="001357CA">
            <w:pPr>
              <w:spacing w:after="0" w:line="240" w:lineRule="auto"/>
              <w:jc w:val="center"/>
            </w:pPr>
            <w:r w:rsidRPr="009A7F47">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CA4F33" w:rsidRPr="009A7F47" w:rsidRDefault="00CA4F33" w:rsidP="001357CA">
            <w:pPr>
              <w:pStyle w:val="ListeParagraf"/>
              <w:numPr>
                <w:ilvl w:val="0"/>
                <w:numId w:val="40"/>
              </w:numPr>
              <w:autoSpaceDE w:val="0"/>
              <w:autoSpaceDN w:val="0"/>
              <w:adjustRightInd w:val="0"/>
              <w:rPr>
                <w:rFonts w:ascii="Arial" w:hAnsi="Arial" w:cs="Arial"/>
                <w:sz w:val="22"/>
                <w:szCs w:val="22"/>
              </w:rPr>
            </w:pPr>
            <w:r w:rsidRPr="009A7F47">
              <w:rPr>
                <w:rFonts w:ascii="Arial" w:hAnsi="Arial" w:cs="Arial"/>
                <w:sz w:val="22"/>
                <w:szCs w:val="22"/>
              </w:rPr>
              <w:t>Ko</w:t>
            </w:r>
            <w:r w:rsidR="00443C8E" w:rsidRPr="009A7F47">
              <w:rPr>
                <w:rFonts w:ascii="Arial" w:hAnsi="Arial" w:cs="Arial"/>
                <w:sz w:val="22"/>
                <w:szCs w:val="22"/>
              </w:rPr>
              <w:t>mbi gaz grubunun bakımını yapar.</w:t>
            </w:r>
          </w:p>
        </w:tc>
      </w:tr>
      <w:tr w:rsidR="00CA4F33" w:rsidRPr="009A7F47" w:rsidTr="00616E30">
        <w:trPr>
          <w:trHeight w:val="397"/>
          <w:jc w:val="center"/>
        </w:trPr>
        <w:tc>
          <w:tcPr>
            <w:tcW w:w="1273" w:type="dxa"/>
            <w:vMerge/>
            <w:tcBorders>
              <w:right w:val="single" w:sz="4" w:space="0" w:color="auto"/>
            </w:tcBorders>
            <w:shd w:val="clear" w:color="auto" w:fill="FFFFFF"/>
            <w:vAlign w:val="center"/>
          </w:tcPr>
          <w:p w:rsidR="00CA4F33" w:rsidRPr="009A7F47" w:rsidRDefault="00CA4F33"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CA4F33" w:rsidRPr="009A7F47" w:rsidRDefault="00CA4F33" w:rsidP="001357CA">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CA4F33" w:rsidRPr="009A7F47" w:rsidRDefault="00CA4F33" w:rsidP="001357CA">
            <w:pPr>
              <w:pStyle w:val="ListeParagraf"/>
              <w:numPr>
                <w:ilvl w:val="0"/>
                <w:numId w:val="40"/>
              </w:numPr>
              <w:autoSpaceDE w:val="0"/>
              <w:autoSpaceDN w:val="0"/>
              <w:adjustRightInd w:val="0"/>
              <w:rPr>
                <w:rFonts w:ascii="Arial" w:hAnsi="Arial" w:cs="Arial"/>
                <w:sz w:val="22"/>
                <w:szCs w:val="22"/>
              </w:rPr>
            </w:pPr>
            <w:r w:rsidRPr="009A7F47">
              <w:rPr>
                <w:rFonts w:ascii="Arial" w:hAnsi="Arial" w:cs="Arial"/>
                <w:sz w:val="22"/>
                <w:szCs w:val="22"/>
              </w:rPr>
              <w:t>Kombi atık gaz grubunun bakımını yapar</w:t>
            </w:r>
            <w:r w:rsidR="00443C8E" w:rsidRPr="009A7F47">
              <w:rPr>
                <w:rFonts w:ascii="Arial" w:hAnsi="Arial" w:cs="Arial"/>
                <w:sz w:val="22"/>
                <w:szCs w:val="22"/>
              </w:rPr>
              <w:t>.</w:t>
            </w:r>
          </w:p>
        </w:tc>
      </w:tr>
      <w:tr w:rsidR="00CA4F33" w:rsidRPr="009A7F47" w:rsidTr="00616E30">
        <w:trPr>
          <w:trHeight w:val="397"/>
          <w:jc w:val="center"/>
        </w:trPr>
        <w:tc>
          <w:tcPr>
            <w:tcW w:w="1273" w:type="dxa"/>
            <w:vMerge/>
            <w:tcBorders>
              <w:right w:val="single" w:sz="4" w:space="0" w:color="auto"/>
            </w:tcBorders>
            <w:shd w:val="clear" w:color="auto" w:fill="FFFFFF"/>
            <w:vAlign w:val="center"/>
          </w:tcPr>
          <w:p w:rsidR="00CA4F33" w:rsidRPr="009A7F47" w:rsidRDefault="00CA4F33"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CA4F33" w:rsidRPr="009A7F47" w:rsidRDefault="00CA4F33" w:rsidP="001357CA">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CA4F33" w:rsidRPr="009A7F47" w:rsidRDefault="00CA4F33" w:rsidP="001357CA">
            <w:pPr>
              <w:pStyle w:val="ListeParagraf"/>
              <w:numPr>
                <w:ilvl w:val="0"/>
                <w:numId w:val="40"/>
              </w:numPr>
              <w:autoSpaceDE w:val="0"/>
              <w:autoSpaceDN w:val="0"/>
              <w:adjustRightInd w:val="0"/>
              <w:rPr>
                <w:rFonts w:ascii="Arial" w:hAnsi="Arial" w:cs="Arial"/>
                <w:sz w:val="22"/>
                <w:szCs w:val="22"/>
              </w:rPr>
            </w:pPr>
            <w:r w:rsidRPr="009A7F47">
              <w:rPr>
                <w:rFonts w:ascii="Arial" w:hAnsi="Arial" w:cs="Arial"/>
                <w:sz w:val="22"/>
                <w:szCs w:val="22"/>
              </w:rPr>
              <w:t>Kombi gaz grubu ile ilgili arızaları tespit ede</w:t>
            </w:r>
            <w:r w:rsidR="00443C8E" w:rsidRPr="009A7F47">
              <w:rPr>
                <w:rFonts w:ascii="Arial" w:hAnsi="Arial" w:cs="Arial"/>
                <w:sz w:val="22"/>
                <w:szCs w:val="22"/>
              </w:rPr>
              <w:t>r ve gerekli müdahaleyi yapar.</w:t>
            </w:r>
          </w:p>
        </w:tc>
      </w:tr>
      <w:tr w:rsidR="00CA4F33" w:rsidRPr="009A7F47" w:rsidTr="00616E30">
        <w:trPr>
          <w:trHeight w:val="397"/>
          <w:jc w:val="center"/>
        </w:trPr>
        <w:tc>
          <w:tcPr>
            <w:tcW w:w="1273" w:type="dxa"/>
            <w:vMerge/>
            <w:tcBorders>
              <w:right w:val="single" w:sz="4" w:space="0" w:color="auto"/>
            </w:tcBorders>
            <w:shd w:val="clear" w:color="auto" w:fill="FFFFFF"/>
            <w:vAlign w:val="center"/>
          </w:tcPr>
          <w:p w:rsidR="00CA4F33" w:rsidRPr="009A7F47" w:rsidRDefault="00CA4F33"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CA4F33" w:rsidRPr="009A7F47" w:rsidRDefault="00CA4F33" w:rsidP="001357CA">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CA4F33" w:rsidRPr="009A7F47" w:rsidRDefault="00CA4F33" w:rsidP="001357CA">
            <w:pPr>
              <w:pStyle w:val="ListeParagraf"/>
              <w:numPr>
                <w:ilvl w:val="0"/>
                <w:numId w:val="40"/>
              </w:numPr>
              <w:autoSpaceDE w:val="0"/>
              <w:autoSpaceDN w:val="0"/>
              <w:adjustRightInd w:val="0"/>
              <w:rPr>
                <w:rFonts w:ascii="Arial" w:hAnsi="Arial" w:cs="Arial"/>
                <w:sz w:val="22"/>
                <w:szCs w:val="22"/>
              </w:rPr>
            </w:pPr>
            <w:r w:rsidRPr="009A7F47">
              <w:rPr>
                <w:rFonts w:ascii="Arial" w:hAnsi="Arial" w:cs="Arial"/>
                <w:sz w:val="22"/>
                <w:szCs w:val="22"/>
              </w:rPr>
              <w:t>Kombi atık gaz grubu ile ilgili arızaları tespit eder ve gerekli müdahaleyi yapar. Güvenlik önlemleri konusunda titiz davranır</w:t>
            </w:r>
            <w:r w:rsidR="00443C8E" w:rsidRPr="009A7F47">
              <w:rPr>
                <w:rFonts w:ascii="Arial" w:hAnsi="Arial" w:cs="Arial"/>
                <w:sz w:val="22"/>
                <w:szCs w:val="22"/>
              </w:rPr>
              <w:t>.</w:t>
            </w:r>
          </w:p>
        </w:tc>
      </w:tr>
      <w:tr w:rsidR="00263E1A" w:rsidRPr="009A7F47" w:rsidTr="00616E30">
        <w:trPr>
          <w:trHeight w:val="397"/>
          <w:jc w:val="center"/>
        </w:trPr>
        <w:tc>
          <w:tcPr>
            <w:tcW w:w="1273" w:type="dxa"/>
            <w:vMerge w:val="restart"/>
            <w:tcBorders>
              <w:top w:val="single" w:sz="4" w:space="0" w:color="auto"/>
              <w:right w:val="single" w:sz="4" w:space="0" w:color="auto"/>
            </w:tcBorders>
            <w:shd w:val="clear" w:color="auto" w:fill="FFFFFF"/>
            <w:vAlign w:val="center"/>
          </w:tcPr>
          <w:p w:rsidR="00263E1A" w:rsidRPr="009A7F47" w:rsidRDefault="00263E1A" w:rsidP="001357CA">
            <w:pPr>
              <w:spacing w:after="0" w:line="240" w:lineRule="auto"/>
              <w:jc w:val="center"/>
              <w:rPr>
                <w:b/>
                <w:bCs/>
              </w:rPr>
            </w:pPr>
            <w:r w:rsidRPr="009A7F47">
              <w:rPr>
                <w:b/>
                <w:bCs/>
              </w:rPr>
              <w:t>C</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pPr>
            <w:r w:rsidRPr="009A7F47">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9"/>
              </w:numPr>
              <w:autoSpaceDE w:val="0"/>
              <w:autoSpaceDN w:val="0"/>
              <w:adjustRightInd w:val="0"/>
              <w:rPr>
                <w:rFonts w:ascii="Arial" w:hAnsi="Arial" w:cs="Arial"/>
                <w:sz w:val="22"/>
                <w:szCs w:val="22"/>
              </w:rPr>
            </w:pPr>
            <w:r w:rsidRPr="009A7F47">
              <w:rPr>
                <w:rFonts w:ascii="Arial" w:hAnsi="Arial" w:cs="Arial"/>
                <w:sz w:val="22"/>
                <w:szCs w:val="22"/>
              </w:rPr>
              <w:t>Kombi elektrik devresi elemanlarını açıklar</w:t>
            </w:r>
            <w:r w:rsidR="00443C8E" w:rsidRPr="009A7F47">
              <w:rPr>
                <w:rFonts w:ascii="Arial" w:hAnsi="Arial" w:cs="Arial"/>
                <w:sz w:val="22"/>
                <w:szCs w:val="22"/>
              </w:rPr>
              <w:t>.</w:t>
            </w:r>
          </w:p>
        </w:tc>
      </w:tr>
      <w:tr w:rsidR="00263E1A" w:rsidRPr="009A7F47" w:rsidTr="00616E30">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rPr>
                <w:b/>
                <w:bC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63E1A" w:rsidRPr="009A7F47" w:rsidRDefault="00263E1A" w:rsidP="001357CA">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9"/>
              </w:numPr>
              <w:rPr>
                <w:rFonts w:ascii="Arial" w:hAnsi="Arial" w:cs="Arial"/>
                <w:sz w:val="22"/>
                <w:szCs w:val="22"/>
              </w:rPr>
            </w:pPr>
            <w:r w:rsidRPr="009A7F47">
              <w:rPr>
                <w:rFonts w:ascii="Arial" w:hAnsi="Arial" w:cs="Arial"/>
                <w:sz w:val="22"/>
                <w:szCs w:val="22"/>
              </w:rPr>
              <w:t>Kombi elektriksel devresinde oluşan arızalar</w:t>
            </w:r>
            <w:r w:rsidR="002422C4" w:rsidRPr="009A7F47">
              <w:rPr>
                <w:rFonts w:ascii="Arial" w:hAnsi="Arial" w:cs="Arial"/>
                <w:sz w:val="22"/>
                <w:szCs w:val="22"/>
              </w:rPr>
              <w:t>ı</w:t>
            </w:r>
            <w:r w:rsidRPr="009A7F47">
              <w:rPr>
                <w:rFonts w:ascii="Arial" w:hAnsi="Arial" w:cs="Arial"/>
                <w:sz w:val="22"/>
                <w:szCs w:val="22"/>
              </w:rPr>
              <w:t xml:space="preserve"> ve çözüm yöntemlerini açıklar</w:t>
            </w:r>
            <w:r w:rsidR="00443C8E" w:rsidRPr="009A7F47">
              <w:rPr>
                <w:rFonts w:ascii="Arial" w:hAnsi="Arial" w:cs="Arial"/>
                <w:sz w:val="22"/>
                <w:szCs w:val="22"/>
              </w:rPr>
              <w:t>.</w:t>
            </w:r>
          </w:p>
        </w:tc>
      </w:tr>
      <w:tr w:rsidR="00263E1A" w:rsidRPr="009A7F47" w:rsidTr="00616E30">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pPr>
            <w:r w:rsidRPr="009A7F47">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8"/>
              </w:numPr>
              <w:autoSpaceDE w:val="0"/>
              <w:autoSpaceDN w:val="0"/>
              <w:adjustRightInd w:val="0"/>
              <w:rPr>
                <w:rFonts w:ascii="Arial" w:hAnsi="Arial" w:cs="Arial"/>
                <w:sz w:val="22"/>
                <w:szCs w:val="22"/>
              </w:rPr>
            </w:pPr>
            <w:r w:rsidRPr="009A7F47">
              <w:rPr>
                <w:rFonts w:ascii="Arial" w:hAnsi="Arial" w:cs="Arial"/>
                <w:sz w:val="22"/>
                <w:szCs w:val="22"/>
              </w:rPr>
              <w:t>Kombi elektrikse</w:t>
            </w:r>
            <w:r w:rsidR="00443C8E" w:rsidRPr="009A7F47">
              <w:rPr>
                <w:rFonts w:ascii="Arial" w:hAnsi="Arial" w:cs="Arial"/>
                <w:sz w:val="22"/>
                <w:szCs w:val="22"/>
              </w:rPr>
              <w:t>l devre grubunun bakımını yapar.</w:t>
            </w:r>
          </w:p>
        </w:tc>
      </w:tr>
      <w:tr w:rsidR="00263E1A" w:rsidRPr="009A7F47" w:rsidTr="00616E30">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263E1A" w:rsidRPr="009A7F47" w:rsidRDefault="00263E1A" w:rsidP="001357CA">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8"/>
              </w:numPr>
              <w:autoSpaceDE w:val="0"/>
              <w:autoSpaceDN w:val="0"/>
              <w:adjustRightInd w:val="0"/>
              <w:rPr>
                <w:rFonts w:ascii="Arial" w:hAnsi="Arial" w:cs="Arial"/>
                <w:sz w:val="22"/>
                <w:szCs w:val="22"/>
              </w:rPr>
            </w:pPr>
            <w:r w:rsidRPr="009A7F47">
              <w:rPr>
                <w:rFonts w:ascii="Arial" w:hAnsi="Arial" w:cs="Arial"/>
                <w:sz w:val="22"/>
                <w:szCs w:val="22"/>
              </w:rPr>
              <w:t>Kombi elektrik devre grubu i</w:t>
            </w:r>
            <w:r w:rsidR="00443C8E" w:rsidRPr="009A7F47">
              <w:rPr>
                <w:rFonts w:ascii="Arial" w:hAnsi="Arial" w:cs="Arial"/>
                <w:sz w:val="22"/>
                <w:szCs w:val="22"/>
              </w:rPr>
              <w:t>le ilgili arızaları tespit eder.</w:t>
            </w:r>
          </w:p>
        </w:tc>
      </w:tr>
      <w:tr w:rsidR="00263E1A" w:rsidRPr="009A7F47" w:rsidTr="00616E30">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263E1A" w:rsidRPr="009A7F47" w:rsidRDefault="00263E1A" w:rsidP="001357CA">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8"/>
              </w:numPr>
              <w:rPr>
                <w:rFonts w:ascii="Arial" w:hAnsi="Arial" w:cs="Arial"/>
                <w:sz w:val="22"/>
                <w:szCs w:val="22"/>
              </w:rPr>
            </w:pPr>
            <w:r w:rsidRPr="009A7F47">
              <w:rPr>
                <w:rFonts w:ascii="Arial" w:hAnsi="Arial" w:cs="Arial"/>
                <w:sz w:val="22"/>
                <w:szCs w:val="22"/>
              </w:rPr>
              <w:t>Kombi elektrik devre grubu ile ilgili arızaları giderir.</w:t>
            </w:r>
          </w:p>
        </w:tc>
      </w:tr>
      <w:tr w:rsidR="00263E1A" w:rsidRPr="009A7F47" w:rsidTr="00616E30">
        <w:trPr>
          <w:trHeight w:val="397"/>
          <w:jc w:val="center"/>
        </w:trPr>
        <w:tc>
          <w:tcPr>
            <w:tcW w:w="1273" w:type="dxa"/>
            <w:vMerge w:val="restart"/>
            <w:tcBorders>
              <w:top w:val="single" w:sz="4" w:space="0" w:color="auto"/>
              <w:right w:val="single" w:sz="4" w:space="0" w:color="auto"/>
            </w:tcBorders>
            <w:shd w:val="clear" w:color="auto" w:fill="FFFFFF"/>
            <w:vAlign w:val="center"/>
          </w:tcPr>
          <w:p w:rsidR="00263E1A" w:rsidRPr="009A7F47" w:rsidRDefault="00263E1A" w:rsidP="001357CA">
            <w:pPr>
              <w:spacing w:after="0" w:line="240" w:lineRule="auto"/>
              <w:jc w:val="center"/>
            </w:pPr>
            <w:r w:rsidRPr="009A7F47">
              <w:rPr>
                <w:b/>
                <w:bCs/>
              </w:rPr>
              <w:t>D</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jc w:val="center"/>
            </w:pPr>
            <w:r w:rsidRPr="009A7F47">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7"/>
              </w:numPr>
              <w:rPr>
                <w:rFonts w:ascii="Arial" w:hAnsi="Arial" w:cs="Arial"/>
                <w:sz w:val="22"/>
                <w:szCs w:val="22"/>
              </w:rPr>
            </w:pPr>
            <w:r w:rsidRPr="009A7F47">
              <w:rPr>
                <w:rFonts w:ascii="Arial" w:hAnsi="Arial" w:cs="Arial"/>
                <w:sz w:val="22"/>
                <w:szCs w:val="22"/>
              </w:rPr>
              <w:t>Bacalı k</w:t>
            </w:r>
            <w:r w:rsidR="00443C8E" w:rsidRPr="009A7F47">
              <w:rPr>
                <w:rFonts w:ascii="Arial" w:hAnsi="Arial" w:cs="Arial"/>
                <w:sz w:val="22"/>
                <w:szCs w:val="22"/>
              </w:rPr>
              <w:t>ombi çalışma prensibini açıklar.</w:t>
            </w:r>
          </w:p>
        </w:tc>
      </w:tr>
      <w:tr w:rsidR="00263E1A" w:rsidRPr="009A7F47" w:rsidTr="00616E30">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263E1A" w:rsidRPr="009A7F47" w:rsidRDefault="00263E1A" w:rsidP="001357CA">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7"/>
              </w:numPr>
              <w:rPr>
                <w:rFonts w:ascii="Arial" w:hAnsi="Arial" w:cs="Arial"/>
                <w:sz w:val="22"/>
                <w:szCs w:val="22"/>
              </w:rPr>
            </w:pPr>
            <w:proofErr w:type="spellStart"/>
            <w:r w:rsidRPr="009A7F47">
              <w:rPr>
                <w:rFonts w:ascii="Arial" w:hAnsi="Arial" w:cs="Arial"/>
                <w:sz w:val="22"/>
                <w:szCs w:val="22"/>
              </w:rPr>
              <w:t>Hermetik</w:t>
            </w:r>
            <w:proofErr w:type="spellEnd"/>
            <w:r w:rsidRPr="009A7F47">
              <w:rPr>
                <w:rFonts w:ascii="Arial" w:hAnsi="Arial" w:cs="Arial"/>
                <w:sz w:val="22"/>
                <w:szCs w:val="22"/>
              </w:rPr>
              <w:t xml:space="preserve"> kombi çalışma prensibini açıklar</w:t>
            </w:r>
            <w:r w:rsidR="00443C8E" w:rsidRPr="009A7F47">
              <w:rPr>
                <w:rFonts w:ascii="Arial" w:hAnsi="Arial" w:cs="Arial"/>
                <w:sz w:val="22"/>
                <w:szCs w:val="22"/>
              </w:rPr>
              <w:t>.</w:t>
            </w:r>
          </w:p>
        </w:tc>
      </w:tr>
      <w:tr w:rsidR="00263E1A" w:rsidRPr="009A7F47" w:rsidTr="00616E30">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263E1A" w:rsidRPr="009A7F47" w:rsidRDefault="00263E1A" w:rsidP="001357CA">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7"/>
              </w:numPr>
              <w:rPr>
                <w:rFonts w:ascii="Arial" w:hAnsi="Arial" w:cs="Arial"/>
                <w:sz w:val="22"/>
                <w:szCs w:val="22"/>
              </w:rPr>
            </w:pPr>
            <w:r w:rsidRPr="009A7F47">
              <w:rPr>
                <w:rFonts w:ascii="Arial" w:hAnsi="Arial" w:cs="Arial"/>
                <w:sz w:val="22"/>
                <w:szCs w:val="22"/>
              </w:rPr>
              <w:t>Bacalı fanlı k</w:t>
            </w:r>
            <w:r w:rsidR="00443C8E" w:rsidRPr="009A7F47">
              <w:rPr>
                <w:rFonts w:ascii="Arial" w:hAnsi="Arial" w:cs="Arial"/>
                <w:sz w:val="22"/>
                <w:szCs w:val="22"/>
              </w:rPr>
              <w:t>ombi çalışma prensibini açıklar.</w:t>
            </w:r>
          </w:p>
        </w:tc>
      </w:tr>
      <w:tr w:rsidR="00263E1A" w:rsidRPr="009A7F47" w:rsidTr="00616E30">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263E1A" w:rsidRPr="009A7F47" w:rsidRDefault="00263E1A" w:rsidP="001357CA">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37"/>
              </w:numPr>
              <w:rPr>
                <w:rFonts w:ascii="Arial" w:hAnsi="Arial" w:cs="Arial"/>
                <w:sz w:val="22"/>
                <w:szCs w:val="22"/>
              </w:rPr>
            </w:pPr>
            <w:r w:rsidRPr="009A7F47">
              <w:rPr>
                <w:rFonts w:ascii="Arial" w:hAnsi="Arial" w:cs="Arial"/>
                <w:sz w:val="22"/>
                <w:szCs w:val="22"/>
              </w:rPr>
              <w:t>Sistemin basit arızalarını açıklar</w:t>
            </w:r>
            <w:r w:rsidR="00443C8E" w:rsidRPr="009A7F47">
              <w:rPr>
                <w:rFonts w:ascii="Arial" w:hAnsi="Arial" w:cs="Arial"/>
                <w:sz w:val="22"/>
                <w:szCs w:val="22"/>
              </w:rPr>
              <w:t>.</w:t>
            </w:r>
          </w:p>
        </w:tc>
      </w:tr>
      <w:tr w:rsidR="006E5857" w:rsidRPr="009A7F47" w:rsidTr="00616E30">
        <w:trPr>
          <w:trHeight w:val="397"/>
          <w:jc w:val="center"/>
        </w:trPr>
        <w:tc>
          <w:tcPr>
            <w:tcW w:w="1273" w:type="dxa"/>
            <w:vMerge/>
            <w:tcBorders>
              <w:right w:val="single" w:sz="4" w:space="0" w:color="auto"/>
            </w:tcBorders>
            <w:shd w:val="clear" w:color="auto" w:fill="FFFFFF"/>
            <w:vAlign w:val="center"/>
          </w:tcPr>
          <w:p w:rsidR="006E5857" w:rsidRPr="009A7F47" w:rsidRDefault="006E5857" w:rsidP="001357CA">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6E5857" w:rsidRPr="009A7F47" w:rsidRDefault="006E5857" w:rsidP="001357CA">
            <w:pPr>
              <w:spacing w:after="0" w:line="240" w:lineRule="auto"/>
              <w:jc w:val="center"/>
            </w:pPr>
            <w:r w:rsidRPr="009A7F47">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6E5857" w:rsidRPr="009A7F47" w:rsidRDefault="006E5857" w:rsidP="001357CA">
            <w:pPr>
              <w:pStyle w:val="ListeParagraf"/>
              <w:numPr>
                <w:ilvl w:val="0"/>
                <w:numId w:val="36"/>
              </w:numPr>
              <w:autoSpaceDE w:val="0"/>
              <w:autoSpaceDN w:val="0"/>
              <w:adjustRightInd w:val="0"/>
              <w:rPr>
                <w:rFonts w:ascii="Arial" w:hAnsi="Arial" w:cs="Arial"/>
                <w:sz w:val="22"/>
                <w:szCs w:val="22"/>
              </w:rPr>
            </w:pPr>
            <w:r w:rsidRPr="009A7F47">
              <w:rPr>
                <w:rFonts w:ascii="Arial" w:hAnsi="Arial" w:cs="Arial"/>
                <w:sz w:val="22"/>
                <w:szCs w:val="22"/>
              </w:rPr>
              <w:t xml:space="preserve">Kombi çalıştırmasını ve </w:t>
            </w:r>
            <w:r w:rsidR="00443C8E" w:rsidRPr="009A7F47">
              <w:rPr>
                <w:rFonts w:ascii="Arial" w:hAnsi="Arial" w:cs="Arial"/>
                <w:sz w:val="22"/>
                <w:szCs w:val="22"/>
              </w:rPr>
              <w:t>kullanımının anlatımını yapar.</w:t>
            </w:r>
          </w:p>
        </w:tc>
      </w:tr>
      <w:tr w:rsidR="006E5857" w:rsidRPr="009A7F47" w:rsidTr="00616E30">
        <w:trPr>
          <w:trHeight w:val="397"/>
          <w:jc w:val="center"/>
        </w:trPr>
        <w:tc>
          <w:tcPr>
            <w:tcW w:w="1273" w:type="dxa"/>
            <w:vMerge/>
            <w:tcBorders>
              <w:right w:val="single" w:sz="4" w:space="0" w:color="auto"/>
            </w:tcBorders>
            <w:shd w:val="clear" w:color="auto" w:fill="FFFFFF"/>
            <w:vAlign w:val="center"/>
          </w:tcPr>
          <w:p w:rsidR="006E5857" w:rsidRPr="009A7F47" w:rsidRDefault="006E5857"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6E5857" w:rsidRPr="009A7F47" w:rsidRDefault="006E5857" w:rsidP="001357CA">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6E5857" w:rsidRPr="009A7F47" w:rsidRDefault="006E5857" w:rsidP="001357CA">
            <w:pPr>
              <w:pStyle w:val="ListeParagraf"/>
              <w:numPr>
                <w:ilvl w:val="0"/>
                <w:numId w:val="36"/>
              </w:numPr>
              <w:autoSpaceDE w:val="0"/>
              <w:autoSpaceDN w:val="0"/>
              <w:adjustRightInd w:val="0"/>
              <w:rPr>
                <w:rFonts w:ascii="Arial" w:hAnsi="Arial" w:cs="Arial"/>
                <w:sz w:val="22"/>
                <w:szCs w:val="22"/>
              </w:rPr>
            </w:pPr>
            <w:r w:rsidRPr="009A7F47">
              <w:rPr>
                <w:rFonts w:ascii="Arial" w:hAnsi="Arial" w:cs="Arial"/>
                <w:sz w:val="22"/>
                <w:szCs w:val="22"/>
              </w:rPr>
              <w:t xml:space="preserve">Cihaz kontrolü yaparak basit kombi arızalarını giderir. </w:t>
            </w:r>
          </w:p>
        </w:tc>
      </w:tr>
      <w:tr w:rsidR="006E5857" w:rsidRPr="009A7F47" w:rsidTr="00616E30">
        <w:trPr>
          <w:trHeight w:val="397"/>
          <w:jc w:val="center"/>
        </w:trPr>
        <w:tc>
          <w:tcPr>
            <w:tcW w:w="1273" w:type="dxa"/>
            <w:vMerge/>
            <w:tcBorders>
              <w:right w:val="single" w:sz="4" w:space="0" w:color="auto"/>
            </w:tcBorders>
            <w:shd w:val="clear" w:color="auto" w:fill="FFFFFF"/>
            <w:vAlign w:val="center"/>
          </w:tcPr>
          <w:p w:rsidR="006E5857" w:rsidRPr="009A7F47" w:rsidRDefault="006E5857" w:rsidP="001357CA">
            <w:pPr>
              <w:spacing w:after="0" w:line="240" w:lineRule="auto"/>
            </w:pPr>
          </w:p>
        </w:tc>
        <w:tc>
          <w:tcPr>
            <w:tcW w:w="713" w:type="dxa"/>
            <w:vMerge/>
            <w:tcBorders>
              <w:left w:val="single" w:sz="4" w:space="0" w:color="auto"/>
              <w:right w:val="single" w:sz="4" w:space="0" w:color="auto"/>
            </w:tcBorders>
            <w:shd w:val="clear" w:color="auto" w:fill="FFFFFF"/>
            <w:vAlign w:val="center"/>
          </w:tcPr>
          <w:p w:rsidR="006E5857" w:rsidRPr="009A7F47" w:rsidRDefault="006E5857" w:rsidP="001357CA">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6E5857" w:rsidRPr="009A7F47" w:rsidRDefault="006E5857" w:rsidP="001357CA">
            <w:pPr>
              <w:pStyle w:val="ListeParagraf"/>
              <w:numPr>
                <w:ilvl w:val="0"/>
                <w:numId w:val="36"/>
              </w:numPr>
              <w:rPr>
                <w:rFonts w:ascii="Arial" w:hAnsi="Arial" w:cs="Arial"/>
                <w:sz w:val="22"/>
                <w:szCs w:val="22"/>
              </w:rPr>
            </w:pPr>
            <w:r w:rsidRPr="009A7F47">
              <w:rPr>
                <w:rFonts w:ascii="Arial" w:hAnsi="Arial" w:cs="Arial"/>
                <w:sz w:val="22"/>
                <w:szCs w:val="22"/>
              </w:rPr>
              <w:t>Yetkili</w:t>
            </w:r>
            <w:r w:rsidR="00443C8E" w:rsidRPr="009A7F47">
              <w:rPr>
                <w:rFonts w:ascii="Arial" w:hAnsi="Arial" w:cs="Arial"/>
                <w:sz w:val="22"/>
                <w:szCs w:val="22"/>
              </w:rPr>
              <w:t xml:space="preserve"> servis evraklarını doldurur.</w:t>
            </w:r>
          </w:p>
        </w:tc>
      </w:tr>
    </w:tbl>
    <w:p w:rsidR="00263E1A" w:rsidRPr="009A7F47" w:rsidRDefault="00263E1A" w:rsidP="00CE55CF">
      <w:pPr>
        <w:suppressAutoHyphens/>
        <w:spacing w:after="120" w:line="240" w:lineRule="auto"/>
        <w:contextualSpacing/>
      </w:pPr>
    </w:p>
    <w:p w:rsidR="00263E1A" w:rsidRPr="009A7F47" w:rsidRDefault="00263E1A" w:rsidP="00CE55CF">
      <w:pPr>
        <w:spacing w:after="120" w:line="240" w:lineRule="auto"/>
        <w:rPr>
          <w:b/>
          <w:bCs/>
        </w:rPr>
      </w:pPr>
      <w:r w:rsidRPr="009A7F47">
        <w:rPr>
          <w:b/>
          <w:bCs/>
        </w:rPr>
        <w:t>UYGULAMAYA İLİŞKİN AÇIKLAMALAR:</w:t>
      </w:r>
    </w:p>
    <w:p w:rsidR="000D6E9A" w:rsidRPr="009A7F47" w:rsidRDefault="000D6E9A" w:rsidP="00616E30">
      <w:pPr>
        <w:pStyle w:val="ListeParagraf"/>
        <w:numPr>
          <w:ilvl w:val="0"/>
          <w:numId w:val="13"/>
        </w:numPr>
        <w:spacing w:after="120"/>
        <w:jc w:val="both"/>
        <w:rPr>
          <w:rFonts w:ascii="Arial" w:hAnsi="Arial" w:cs="Arial"/>
          <w:sz w:val="22"/>
          <w:szCs w:val="22"/>
        </w:rPr>
      </w:pPr>
      <w:r w:rsidRPr="009A7F47">
        <w:rPr>
          <w:rFonts w:ascii="Arial" w:hAnsi="Arial" w:cs="Arial"/>
          <w:sz w:val="22"/>
          <w:szCs w:val="22"/>
        </w:rPr>
        <w:t xml:space="preserve">Bu becerilerin kazanılabilmesi için her bireye / öğrenciye; tesisat teknolojisi ve iklimlendirme alanı standart donanımları ile yapılacak uygulama faaliyetine ait araç, gereç ve koşullar sağlanmalıdır. Sınıf veya atölye ortamında uygulama faaliyetine ait bilgiler öğrencilere uygulama öncesi anlatılmalı, öğrenme kazanımlarının öğrenciye tam olarak kazandırılması amacıyla birden fazla uygulama faaliyeti </w:t>
      </w:r>
      <w:r w:rsidRPr="009A7F47">
        <w:rPr>
          <w:rFonts w:ascii="Arial" w:hAnsi="Arial" w:cs="Arial"/>
          <w:bCs/>
          <w:sz w:val="22"/>
          <w:szCs w:val="22"/>
        </w:rPr>
        <w:t xml:space="preserve">Doğalgaz dağıtım firması ve TS </w:t>
      </w:r>
      <w:r w:rsidR="00145426" w:rsidRPr="009A7F47">
        <w:rPr>
          <w:rFonts w:ascii="Arial" w:hAnsi="Arial" w:cs="Arial"/>
          <w:bCs/>
          <w:sz w:val="22"/>
          <w:szCs w:val="22"/>
        </w:rPr>
        <w:t xml:space="preserve">EN </w:t>
      </w:r>
      <w:r w:rsidR="00F9747C" w:rsidRPr="009A7F47">
        <w:rPr>
          <w:rFonts w:ascii="Arial" w:hAnsi="Arial" w:cs="Arial"/>
          <w:bCs/>
          <w:sz w:val="22"/>
          <w:szCs w:val="22"/>
        </w:rPr>
        <w:t xml:space="preserve">ISO </w:t>
      </w:r>
      <w:r w:rsidRPr="009A7F47">
        <w:rPr>
          <w:rFonts w:ascii="Arial" w:hAnsi="Arial" w:cs="Arial"/>
          <w:bCs/>
          <w:sz w:val="22"/>
          <w:szCs w:val="22"/>
        </w:rPr>
        <w:t>standartlarına uygun olarak</w:t>
      </w:r>
      <w:r w:rsidRPr="009A7F47">
        <w:rPr>
          <w:rFonts w:ascii="Arial" w:hAnsi="Arial" w:cs="Arial"/>
          <w:sz w:val="22"/>
          <w:szCs w:val="22"/>
        </w:rPr>
        <w:t xml:space="preserve"> yaptırılmalıdır. Uygulama faaliyetlerinin yapılmasında i</w:t>
      </w:r>
      <w:r w:rsidR="008A731A" w:rsidRPr="009A7F47">
        <w:rPr>
          <w:rFonts w:ascii="Arial" w:hAnsi="Arial" w:cs="Arial"/>
          <w:bCs/>
          <w:sz w:val="22"/>
          <w:szCs w:val="22"/>
        </w:rPr>
        <w:t xml:space="preserve">ş sağlığı ve </w:t>
      </w:r>
      <w:r w:rsidRPr="009A7F47">
        <w:rPr>
          <w:rFonts w:ascii="Arial" w:hAnsi="Arial" w:cs="Arial"/>
          <w:bCs/>
          <w:sz w:val="22"/>
          <w:szCs w:val="22"/>
        </w:rPr>
        <w:t>güvenliği kurallarına dikkat edilmelidir.</w:t>
      </w:r>
    </w:p>
    <w:p w:rsidR="006D6E9E" w:rsidRPr="009A7F47" w:rsidRDefault="006D6E9E" w:rsidP="00616E30">
      <w:pPr>
        <w:pStyle w:val="ListeParagraf"/>
        <w:numPr>
          <w:ilvl w:val="0"/>
          <w:numId w:val="13"/>
        </w:numPr>
        <w:suppressAutoHyphens/>
        <w:spacing w:after="120"/>
        <w:jc w:val="both"/>
        <w:rPr>
          <w:rFonts w:ascii="Arial" w:hAnsi="Arial" w:cs="Arial"/>
          <w:sz w:val="22"/>
          <w:szCs w:val="22"/>
        </w:rPr>
      </w:pPr>
      <w:r w:rsidRPr="009A7F47">
        <w:rPr>
          <w:rFonts w:ascii="Arial" w:hAnsi="Arial" w:cs="Arial"/>
          <w:sz w:val="22"/>
          <w:szCs w:val="22"/>
        </w:rPr>
        <w:t xml:space="preserve">Bu </w:t>
      </w:r>
      <w:proofErr w:type="gramStart"/>
      <w:r w:rsidRPr="009A7F47">
        <w:rPr>
          <w:rFonts w:ascii="Arial" w:hAnsi="Arial" w:cs="Arial"/>
          <w:sz w:val="22"/>
          <w:szCs w:val="22"/>
        </w:rPr>
        <w:t>modülün</w:t>
      </w:r>
      <w:proofErr w:type="gramEnd"/>
      <w:r w:rsidRPr="009A7F47">
        <w:rPr>
          <w:rFonts w:ascii="Arial" w:hAnsi="Arial" w:cs="Arial"/>
          <w:sz w:val="22"/>
          <w:szCs w:val="22"/>
        </w:rPr>
        <w:t xml:space="preserve"> işlenişi sırasında </w:t>
      </w:r>
      <w:r w:rsidR="003D3F6A" w:rsidRPr="009A7F47">
        <w:rPr>
          <w:rFonts w:ascii="Arial" w:hAnsi="Arial" w:cs="Arial"/>
          <w:sz w:val="22"/>
          <w:szCs w:val="22"/>
        </w:rPr>
        <w:t xml:space="preserve">iş ahlakı(bakım onarım sırasında dürüst davranma), </w:t>
      </w:r>
      <w:r w:rsidRPr="009A7F47">
        <w:rPr>
          <w:rFonts w:ascii="Arial" w:hAnsi="Arial" w:cs="Arial"/>
          <w:sz w:val="22"/>
          <w:szCs w:val="22"/>
        </w:rPr>
        <w:t>değer, tutum ve davranışları ön plana çıkaran etkinliklere yer verilmelidir.</w:t>
      </w:r>
    </w:p>
    <w:p w:rsidR="00263E1A" w:rsidRPr="009A7F47" w:rsidRDefault="00263E1A" w:rsidP="00CE55CF">
      <w:pPr>
        <w:tabs>
          <w:tab w:val="left" w:pos="1701"/>
        </w:tabs>
        <w:spacing w:after="120" w:line="240" w:lineRule="auto"/>
        <w:rPr>
          <w:b/>
          <w:bCs/>
        </w:rPr>
      </w:pPr>
    </w:p>
    <w:p w:rsidR="00263E1A" w:rsidRPr="009A7F47" w:rsidRDefault="00263E1A" w:rsidP="00CE55CF">
      <w:pPr>
        <w:tabs>
          <w:tab w:val="left" w:pos="1701"/>
        </w:tabs>
        <w:spacing w:after="120" w:line="240" w:lineRule="auto"/>
        <w:rPr>
          <w:bCs/>
        </w:rPr>
      </w:pPr>
    </w:p>
    <w:p w:rsidR="00CA4F33" w:rsidRPr="009A7F47" w:rsidRDefault="00CA4F33" w:rsidP="00CE55CF">
      <w:pPr>
        <w:spacing w:after="120" w:line="240" w:lineRule="auto"/>
        <w:rPr>
          <w:b/>
          <w:bCs/>
        </w:rPr>
      </w:pPr>
      <w:r w:rsidRPr="009A7F47">
        <w:rPr>
          <w:b/>
          <w:bCs/>
        </w:rPr>
        <w:br w:type="page"/>
      </w:r>
    </w:p>
    <w:p w:rsidR="00263E1A" w:rsidRPr="009A7F47" w:rsidRDefault="00263E1A" w:rsidP="00CE55CF">
      <w:pPr>
        <w:tabs>
          <w:tab w:val="left" w:pos="2410"/>
        </w:tabs>
        <w:spacing w:after="120" w:line="240" w:lineRule="auto"/>
        <w:jc w:val="both"/>
        <w:outlineLvl w:val="0"/>
      </w:pPr>
      <w:r w:rsidRPr="009A7F47">
        <w:rPr>
          <w:b/>
          <w:bCs/>
        </w:rPr>
        <w:lastRenderedPageBreak/>
        <w:t>MODÜL ADI</w:t>
      </w:r>
      <w:r w:rsidRPr="009A7F47">
        <w:rPr>
          <w:b/>
          <w:bCs/>
        </w:rPr>
        <w:tab/>
      </w:r>
      <w:r w:rsidRPr="009A7F47">
        <w:rPr>
          <w:b/>
          <w:bCs/>
        </w:rPr>
        <w:tab/>
        <w:t>:</w:t>
      </w:r>
      <w:r w:rsidRPr="009A7F47">
        <w:rPr>
          <w:b/>
        </w:rPr>
        <w:t>YAKICI CİHAZLARIN BAKIM VE ONARIMI</w:t>
      </w:r>
      <w:r w:rsidRPr="009A7F47">
        <w:t xml:space="preserve"> </w:t>
      </w:r>
    </w:p>
    <w:p w:rsidR="00263E1A" w:rsidRPr="009A7F47" w:rsidRDefault="00263E1A" w:rsidP="00CE55CF">
      <w:pPr>
        <w:tabs>
          <w:tab w:val="left" w:pos="2410"/>
        </w:tabs>
        <w:spacing w:after="120" w:line="240" w:lineRule="auto"/>
        <w:jc w:val="both"/>
        <w:outlineLvl w:val="0"/>
        <w:rPr>
          <w:b/>
          <w:bCs/>
          <w:strike/>
        </w:rPr>
      </w:pPr>
      <w:r w:rsidRPr="009A7F47">
        <w:rPr>
          <w:b/>
          <w:bCs/>
        </w:rPr>
        <w:t>MODÜL KODU</w:t>
      </w:r>
      <w:r w:rsidRPr="009A7F47">
        <w:rPr>
          <w:b/>
          <w:bCs/>
        </w:rPr>
        <w:tab/>
      </w:r>
      <w:r w:rsidRPr="009A7F47">
        <w:rPr>
          <w:b/>
          <w:bCs/>
        </w:rPr>
        <w:tab/>
        <w:t>:</w:t>
      </w:r>
    </w:p>
    <w:p w:rsidR="00263E1A" w:rsidRPr="009A7F47" w:rsidRDefault="00263E1A" w:rsidP="00CE55CF">
      <w:pPr>
        <w:tabs>
          <w:tab w:val="left" w:pos="2410"/>
        </w:tabs>
        <w:spacing w:after="120" w:line="240" w:lineRule="auto"/>
        <w:jc w:val="both"/>
      </w:pPr>
      <w:r w:rsidRPr="009A7F47">
        <w:rPr>
          <w:b/>
          <w:bCs/>
        </w:rPr>
        <w:t>MODÜLÜN SÜRESİ</w:t>
      </w:r>
      <w:r w:rsidRPr="009A7F47">
        <w:rPr>
          <w:b/>
          <w:bCs/>
        </w:rPr>
        <w:tab/>
      </w:r>
      <w:r w:rsidRPr="009A7F47">
        <w:rPr>
          <w:b/>
          <w:bCs/>
        </w:rPr>
        <w:tab/>
        <w:t>:</w:t>
      </w:r>
      <w:r w:rsidR="00CA4F33" w:rsidRPr="009A7F47">
        <w:t>40/18 ders saati</w:t>
      </w:r>
    </w:p>
    <w:p w:rsidR="00AE1015" w:rsidRPr="009A7F47" w:rsidRDefault="00263E1A" w:rsidP="00CE55CF">
      <w:pPr>
        <w:autoSpaceDE w:val="0"/>
        <w:autoSpaceDN w:val="0"/>
        <w:adjustRightInd w:val="0"/>
        <w:spacing w:after="120" w:line="240" w:lineRule="auto"/>
        <w:jc w:val="both"/>
        <w:rPr>
          <w:bCs/>
        </w:rPr>
      </w:pPr>
      <w:r w:rsidRPr="009A7F47">
        <w:rPr>
          <w:b/>
          <w:bCs/>
        </w:rPr>
        <w:t>MODÜLÜN AMACI</w:t>
      </w:r>
      <w:r w:rsidRPr="009A7F47">
        <w:rPr>
          <w:bCs/>
        </w:rPr>
        <w:tab/>
      </w:r>
      <w:r w:rsidR="00CA5BD4" w:rsidRPr="009A7F47">
        <w:rPr>
          <w:bCs/>
        </w:rPr>
        <w:tab/>
      </w:r>
      <w:r w:rsidR="00CA4F33" w:rsidRPr="009A7F47">
        <w:rPr>
          <w:bCs/>
        </w:rPr>
        <w:t>:Bireye/öğrenciye;</w:t>
      </w:r>
      <w:r w:rsidR="003A0B8C" w:rsidRPr="009A7F47">
        <w:rPr>
          <w:bCs/>
        </w:rPr>
        <w:t xml:space="preserve"> </w:t>
      </w:r>
      <w:r w:rsidR="00E907A5" w:rsidRPr="009A7F47">
        <w:rPr>
          <w:bCs/>
        </w:rPr>
        <w:t>iş sağlığı ve güvenliği</w:t>
      </w:r>
      <w:r w:rsidR="003A0B8C" w:rsidRPr="009A7F47">
        <w:rPr>
          <w:bCs/>
        </w:rPr>
        <w:t xml:space="preserve"> </w:t>
      </w:r>
      <w:r w:rsidR="00E907A5" w:rsidRPr="009A7F47">
        <w:rPr>
          <w:bCs/>
        </w:rPr>
        <w:t>tedbirlerini alarak</w:t>
      </w:r>
      <w:r w:rsidR="00E907A5" w:rsidRPr="009A7F47">
        <w:rPr>
          <w:rFonts w:eastAsia="Times New Roman"/>
          <w:bCs/>
        </w:rPr>
        <w:t xml:space="preserve"> </w:t>
      </w:r>
      <w:r w:rsidR="00BC2789" w:rsidRPr="009A7F47">
        <w:t>y</w:t>
      </w:r>
      <w:r w:rsidRPr="009A7F47">
        <w:t xml:space="preserve">akıcı cihazların bakım </w:t>
      </w:r>
      <w:r w:rsidR="00BC2789" w:rsidRPr="009A7F47">
        <w:t>ve</w:t>
      </w:r>
      <w:r w:rsidRPr="009A7F47">
        <w:t xml:space="preserve"> onarımı yapma</w:t>
      </w:r>
      <w:r w:rsidRPr="009A7F47">
        <w:rPr>
          <w:bCs/>
        </w:rPr>
        <w:t xml:space="preserve"> </w:t>
      </w:r>
      <w:r w:rsidR="002979E4" w:rsidRPr="009A7F47">
        <w:t>ile ilgili bilgi ve becerileri kazandırmaktır</w:t>
      </w:r>
      <w:r w:rsidR="00AE1015" w:rsidRPr="009A7F47">
        <w:rPr>
          <w:bCs/>
        </w:rPr>
        <w:t>.</w:t>
      </w:r>
    </w:p>
    <w:p w:rsidR="00263E1A" w:rsidRPr="009A7F47" w:rsidRDefault="00263E1A" w:rsidP="00CE55CF">
      <w:pPr>
        <w:spacing w:after="120" w:line="240" w:lineRule="auto"/>
        <w:jc w:val="both"/>
        <w:outlineLvl w:val="0"/>
        <w:rPr>
          <w:b/>
          <w:bCs/>
        </w:rPr>
      </w:pPr>
      <w:r w:rsidRPr="009A7F47">
        <w:rPr>
          <w:b/>
          <w:bCs/>
        </w:rPr>
        <w:t>ÖĞRENME KAZANIMLARI:</w:t>
      </w:r>
    </w:p>
    <w:p w:rsidR="00CB7FDA" w:rsidRPr="009A7F47" w:rsidRDefault="00CB7FDA" w:rsidP="00616E30">
      <w:pPr>
        <w:pStyle w:val="PMaddeimi"/>
        <w:numPr>
          <w:ilvl w:val="0"/>
          <w:numId w:val="8"/>
        </w:numPr>
        <w:spacing w:after="120" w:line="240" w:lineRule="auto"/>
        <w:rPr>
          <w:rFonts w:cs="Arial"/>
          <w:sz w:val="22"/>
        </w:rPr>
      </w:pPr>
      <w:r w:rsidRPr="009A7F47">
        <w:rPr>
          <w:rFonts w:cs="Arial"/>
          <w:sz w:val="22"/>
        </w:rPr>
        <w:t xml:space="preserve">İş sağlığı ve güvenliği tedbirlerini alarak ocakların bakım ve onarımını yapar. </w:t>
      </w:r>
    </w:p>
    <w:p w:rsidR="00CB7FDA" w:rsidRPr="009A7F47" w:rsidRDefault="00CB7FDA" w:rsidP="00616E30">
      <w:pPr>
        <w:pStyle w:val="PMaddeimi"/>
        <w:numPr>
          <w:ilvl w:val="0"/>
          <w:numId w:val="8"/>
        </w:numPr>
        <w:spacing w:after="120" w:line="240" w:lineRule="auto"/>
        <w:rPr>
          <w:rFonts w:cs="Arial"/>
          <w:sz w:val="22"/>
        </w:rPr>
      </w:pPr>
      <w:r w:rsidRPr="009A7F47">
        <w:rPr>
          <w:rFonts w:cs="Arial"/>
          <w:sz w:val="22"/>
        </w:rPr>
        <w:t>İş sağlığı ve güvenliği tedbirlerini alarak sobaların bakım ve onarımını yapar.</w:t>
      </w:r>
    </w:p>
    <w:p w:rsidR="00CB7FDA" w:rsidRPr="009A7F47" w:rsidRDefault="00CB7FDA" w:rsidP="00616E30">
      <w:pPr>
        <w:pStyle w:val="PMaddeimi"/>
        <w:numPr>
          <w:ilvl w:val="0"/>
          <w:numId w:val="8"/>
        </w:numPr>
        <w:spacing w:after="120" w:line="240" w:lineRule="auto"/>
        <w:rPr>
          <w:rFonts w:cs="Arial"/>
          <w:sz w:val="22"/>
        </w:rPr>
      </w:pPr>
      <w:r w:rsidRPr="009A7F47">
        <w:rPr>
          <w:rFonts w:cs="Arial"/>
          <w:sz w:val="22"/>
        </w:rPr>
        <w:t>İş sağlığı ve güvenliği tedbirlerini alarak gaz yakıtlı brülörlerin bakımını yapar.</w:t>
      </w:r>
    </w:p>
    <w:p w:rsidR="00CB7FDA" w:rsidRPr="009A7F47" w:rsidRDefault="00CB7FDA" w:rsidP="00616E30">
      <w:pPr>
        <w:pStyle w:val="PMaddeimi"/>
        <w:numPr>
          <w:ilvl w:val="0"/>
          <w:numId w:val="8"/>
        </w:numPr>
        <w:spacing w:after="120" w:line="240" w:lineRule="auto"/>
        <w:rPr>
          <w:rFonts w:cs="Arial"/>
          <w:sz w:val="22"/>
        </w:rPr>
      </w:pPr>
      <w:r w:rsidRPr="009A7F47">
        <w:rPr>
          <w:rFonts w:cs="Arial"/>
          <w:sz w:val="22"/>
        </w:rPr>
        <w:t>İş sağlığı ve güvenliği tedbirlerini alarak gaz yakıtlı kazanların bakım ve onarımını yapar.</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600"/>
        <w:gridCol w:w="7199"/>
      </w:tblGrid>
      <w:tr w:rsidR="00263E1A" w:rsidRPr="009A7F47" w:rsidTr="00426212">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263E1A" w:rsidRPr="009A7F47" w:rsidRDefault="00263E1A" w:rsidP="001357CA">
            <w:pPr>
              <w:spacing w:after="0" w:line="240" w:lineRule="auto"/>
              <w:ind w:left="-142" w:right="-108"/>
              <w:jc w:val="center"/>
              <w:rPr>
                <w:b/>
                <w:bCs/>
              </w:rPr>
            </w:pPr>
            <w:bookmarkStart w:id="0" w:name="_GoBack"/>
            <w:r w:rsidRPr="009A7F47">
              <w:rPr>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263E1A" w:rsidRPr="009A7F47" w:rsidRDefault="00263E1A" w:rsidP="001357CA">
            <w:pPr>
              <w:spacing w:after="0" w:line="240" w:lineRule="auto"/>
              <w:jc w:val="center"/>
            </w:pPr>
            <w:r w:rsidRPr="009A7F47">
              <w:rPr>
                <w:b/>
                <w:bCs/>
              </w:rPr>
              <w:t>BAŞARIM ÖLÇÜTLERİ</w:t>
            </w:r>
          </w:p>
        </w:tc>
      </w:tr>
      <w:tr w:rsidR="00263E1A" w:rsidRPr="009A7F47" w:rsidTr="00426212">
        <w:trPr>
          <w:trHeight w:val="397"/>
          <w:jc w:val="center"/>
        </w:trPr>
        <w:tc>
          <w:tcPr>
            <w:tcW w:w="1273" w:type="dxa"/>
            <w:vMerge w:val="restart"/>
            <w:tcBorders>
              <w:top w:val="single" w:sz="4" w:space="0" w:color="auto"/>
              <w:right w:val="single" w:sz="4" w:space="0" w:color="auto"/>
            </w:tcBorders>
            <w:shd w:val="clear" w:color="auto" w:fill="FFFFFF"/>
            <w:vAlign w:val="center"/>
          </w:tcPr>
          <w:p w:rsidR="00263E1A" w:rsidRPr="009A7F47" w:rsidRDefault="00263E1A" w:rsidP="001357CA">
            <w:pPr>
              <w:spacing w:after="0" w:line="240" w:lineRule="auto"/>
              <w:jc w:val="center"/>
              <w:rPr>
                <w:b/>
                <w:bCs/>
              </w:rPr>
            </w:pPr>
            <w:r w:rsidRPr="009A7F47">
              <w:rPr>
                <w:b/>
                <w:bCs/>
              </w:rPr>
              <w:t>A</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pPr>
            <w:r w:rsidRPr="009A7F47">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43"/>
              </w:numPr>
              <w:autoSpaceDE w:val="0"/>
              <w:autoSpaceDN w:val="0"/>
              <w:adjustRightInd w:val="0"/>
              <w:rPr>
                <w:rFonts w:ascii="Arial" w:hAnsi="Arial" w:cs="Arial"/>
                <w:sz w:val="22"/>
                <w:szCs w:val="22"/>
              </w:rPr>
            </w:pPr>
            <w:r w:rsidRPr="009A7F47">
              <w:rPr>
                <w:rFonts w:ascii="Arial" w:hAnsi="Arial" w:cs="Arial"/>
                <w:sz w:val="22"/>
                <w:szCs w:val="22"/>
              </w:rPr>
              <w:t>Mutfak ocak tiplerini açıklar</w:t>
            </w:r>
            <w:r w:rsidR="000B5F0E" w:rsidRPr="009A7F47">
              <w:rPr>
                <w:rFonts w:ascii="Arial" w:hAnsi="Arial" w:cs="Arial"/>
                <w:sz w:val="22"/>
                <w:szCs w:val="22"/>
              </w:rPr>
              <w:t>.</w:t>
            </w:r>
          </w:p>
        </w:tc>
      </w:tr>
      <w:tr w:rsidR="00263E1A" w:rsidRPr="009A7F47" w:rsidTr="00426212">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0B5F0E" w:rsidP="001357CA">
            <w:pPr>
              <w:pStyle w:val="ListeParagraf"/>
              <w:numPr>
                <w:ilvl w:val="0"/>
                <w:numId w:val="43"/>
              </w:numPr>
              <w:autoSpaceDE w:val="0"/>
              <w:autoSpaceDN w:val="0"/>
              <w:adjustRightInd w:val="0"/>
              <w:rPr>
                <w:rFonts w:ascii="Arial" w:hAnsi="Arial" w:cs="Arial"/>
                <w:sz w:val="22"/>
                <w:szCs w:val="22"/>
              </w:rPr>
            </w:pPr>
            <w:r w:rsidRPr="009A7F47">
              <w:rPr>
                <w:rFonts w:ascii="Arial" w:hAnsi="Arial" w:cs="Arial"/>
                <w:sz w:val="22"/>
                <w:szCs w:val="22"/>
              </w:rPr>
              <w:t>Fırınları açıklar.</w:t>
            </w:r>
          </w:p>
        </w:tc>
      </w:tr>
      <w:tr w:rsidR="00263E1A" w:rsidRPr="009A7F47" w:rsidTr="00426212">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43"/>
              </w:numPr>
              <w:autoSpaceDE w:val="0"/>
              <w:autoSpaceDN w:val="0"/>
              <w:adjustRightInd w:val="0"/>
              <w:rPr>
                <w:rFonts w:ascii="Arial" w:hAnsi="Arial" w:cs="Arial"/>
                <w:sz w:val="22"/>
                <w:szCs w:val="22"/>
              </w:rPr>
            </w:pPr>
            <w:r w:rsidRPr="009A7F47">
              <w:rPr>
                <w:rFonts w:ascii="Arial" w:hAnsi="Arial" w:cs="Arial"/>
                <w:sz w:val="22"/>
                <w:szCs w:val="22"/>
              </w:rPr>
              <w:t>Gaz</w:t>
            </w:r>
            <w:r w:rsidR="000B5F0E" w:rsidRPr="009A7F47">
              <w:rPr>
                <w:rFonts w:ascii="Arial" w:hAnsi="Arial" w:cs="Arial"/>
                <w:sz w:val="22"/>
                <w:szCs w:val="22"/>
              </w:rPr>
              <w:t xml:space="preserve"> yolu devre elemanlarını açıklar.</w:t>
            </w:r>
          </w:p>
        </w:tc>
      </w:tr>
      <w:tr w:rsidR="00263E1A" w:rsidRPr="009A7F47" w:rsidTr="00426212">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rPr>
                <w:b/>
                <w:bCs/>
              </w:rPr>
            </w:pPr>
            <w:r w:rsidRPr="009A7F47">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50"/>
              </w:numPr>
              <w:autoSpaceDE w:val="0"/>
              <w:autoSpaceDN w:val="0"/>
              <w:adjustRightInd w:val="0"/>
              <w:rPr>
                <w:rFonts w:ascii="Arial" w:hAnsi="Arial" w:cs="Arial"/>
                <w:sz w:val="22"/>
                <w:szCs w:val="22"/>
              </w:rPr>
            </w:pPr>
            <w:r w:rsidRPr="009A7F47">
              <w:rPr>
                <w:rFonts w:ascii="Arial" w:hAnsi="Arial" w:cs="Arial"/>
                <w:sz w:val="22"/>
                <w:szCs w:val="22"/>
              </w:rPr>
              <w:t>Gaz bağlantısını kontrol kaçağa karşı kontrolünü yapar.</w:t>
            </w:r>
          </w:p>
        </w:tc>
      </w:tr>
      <w:tr w:rsidR="00263E1A" w:rsidRPr="009A7F47" w:rsidTr="00426212">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50"/>
              </w:numPr>
              <w:autoSpaceDE w:val="0"/>
              <w:autoSpaceDN w:val="0"/>
              <w:adjustRightInd w:val="0"/>
              <w:rPr>
                <w:rFonts w:ascii="Arial" w:hAnsi="Arial" w:cs="Arial"/>
                <w:sz w:val="22"/>
                <w:szCs w:val="22"/>
              </w:rPr>
            </w:pPr>
            <w:r w:rsidRPr="009A7F47">
              <w:rPr>
                <w:rFonts w:ascii="Arial" w:hAnsi="Arial" w:cs="Arial"/>
                <w:sz w:val="22"/>
                <w:szCs w:val="22"/>
              </w:rPr>
              <w:t>Brülörleri kapasiteleri ve</w:t>
            </w:r>
            <w:r w:rsidR="000B5F0E" w:rsidRPr="009A7F47">
              <w:rPr>
                <w:rFonts w:ascii="Arial" w:hAnsi="Arial" w:cs="Arial"/>
                <w:sz w:val="22"/>
                <w:szCs w:val="22"/>
              </w:rPr>
              <w:t xml:space="preserve"> çalışmasının kontrolünü yapar.</w:t>
            </w:r>
          </w:p>
        </w:tc>
      </w:tr>
      <w:tr w:rsidR="00263E1A" w:rsidRPr="009A7F47" w:rsidTr="00426212">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50"/>
              </w:numPr>
              <w:autoSpaceDE w:val="0"/>
              <w:autoSpaceDN w:val="0"/>
              <w:adjustRightInd w:val="0"/>
              <w:rPr>
                <w:rFonts w:ascii="Arial" w:hAnsi="Arial" w:cs="Arial"/>
                <w:sz w:val="22"/>
                <w:szCs w:val="22"/>
              </w:rPr>
            </w:pPr>
            <w:r w:rsidRPr="009A7F47">
              <w:rPr>
                <w:rFonts w:ascii="Arial" w:hAnsi="Arial" w:cs="Arial"/>
                <w:sz w:val="22"/>
                <w:szCs w:val="22"/>
              </w:rPr>
              <w:t>Ateşleme elektrot devresini kontrolünü yapar.</w:t>
            </w:r>
          </w:p>
        </w:tc>
      </w:tr>
      <w:tr w:rsidR="00263E1A" w:rsidRPr="009A7F47" w:rsidTr="00426212">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0B5F0E" w:rsidP="001357CA">
            <w:pPr>
              <w:pStyle w:val="ListeParagraf"/>
              <w:numPr>
                <w:ilvl w:val="0"/>
                <w:numId w:val="50"/>
              </w:numPr>
              <w:rPr>
                <w:rFonts w:ascii="Arial" w:hAnsi="Arial" w:cs="Arial"/>
                <w:sz w:val="22"/>
                <w:szCs w:val="22"/>
              </w:rPr>
            </w:pPr>
            <w:r w:rsidRPr="009A7F47">
              <w:rPr>
                <w:rFonts w:ascii="Arial" w:hAnsi="Arial" w:cs="Arial"/>
                <w:sz w:val="22"/>
                <w:szCs w:val="22"/>
              </w:rPr>
              <w:t>Gaz ayarlarını yapar.</w:t>
            </w:r>
          </w:p>
        </w:tc>
      </w:tr>
      <w:tr w:rsidR="00263E1A" w:rsidRPr="009A7F47" w:rsidTr="00426212">
        <w:trPr>
          <w:trHeight w:val="397"/>
          <w:jc w:val="center"/>
        </w:trPr>
        <w:tc>
          <w:tcPr>
            <w:tcW w:w="1273" w:type="dxa"/>
            <w:vMerge w:val="restart"/>
            <w:tcBorders>
              <w:top w:val="single" w:sz="4" w:space="0" w:color="auto"/>
              <w:right w:val="single" w:sz="4" w:space="0" w:color="auto"/>
            </w:tcBorders>
            <w:shd w:val="clear" w:color="auto" w:fill="FFFFFF"/>
            <w:vAlign w:val="center"/>
          </w:tcPr>
          <w:p w:rsidR="00263E1A" w:rsidRPr="009A7F47" w:rsidRDefault="00263E1A" w:rsidP="001357CA">
            <w:pPr>
              <w:spacing w:after="0" w:line="240" w:lineRule="auto"/>
              <w:jc w:val="center"/>
            </w:pPr>
            <w:r w:rsidRPr="009A7F47">
              <w:rPr>
                <w:b/>
                <w:bCs/>
              </w:rPr>
              <w:t>B</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jc w:val="center"/>
            </w:pPr>
            <w:r w:rsidRPr="009A7F47">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5222D" w:rsidP="001357CA">
            <w:pPr>
              <w:pStyle w:val="ListeParagraf"/>
              <w:numPr>
                <w:ilvl w:val="0"/>
                <w:numId w:val="49"/>
              </w:numPr>
              <w:autoSpaceDE w:val="0"/>
              <w:autoSpaceDN w:val="0"/>
              <w:adjustRightInd w:val="0"/>
              <w:rPr>
                <w:rFonts w:ascii="Arial" w:hAnsi="Arial" w:cs="Arial"/>
                <w:sz w:val="22"/>
                <w:szCs w:val="22"/>
              </w:rPr>
            </w:pPr>
            <w:proofErr w:type="spellStart"/>
            <w:r w:rsidRPr="009A7F47">
              <w:rPr>
                <w:rFonts w:ascii="Arial" w:hAnsi="Arial" w:cs="Arial"/>
                <w:sz w:val="22"/>
                <w:szCs w:val="22"/>
              </w:rPr>
              <w:t>Radyant</w:t>
            </w:r>
            <w:proofErr w:type="spellEnd"/>
            <w:r w:rsidRPr="009A7F47">
              <w:rPr>
                <w:rFonts w:ascii="Arial" w:hAnsi="Arial" w:cs="Arial"/>
                <w:sz w:val="22"/>
                <w:szCs w:val="22"/>
              </w:rPr>
              <w:t xml:space="preserve"> sobaların ç</w:t>
            </w:r>
            <w:r w:rsidR="00263E1A" w:rsidRPr="009A7F47">
              <w:rPr>
                <w:rFonts w:ascii="Arial" w:hAnsi="Arial" w:cs="Arial"/>
                <w:sz w:val="22"/>
                <w:szCs w:val="22"/>
              </w:rPr>
              <w:t>alışma prensiplerini açıklar</w:t>
            </w:r>
            <w:r w:rsidR="000B5F0E" w:rsidRPr="009A7F47">
              <w:rPr>
                <w:rFonts w:ascii="Arial" w:hAnsi="Arial" w:cs="Arial"/>
                <w:sz w:val="22"/>
                <w:szCs w:val="22"/>
              </w:rPr>
              <w:t>.</w:t>
            </w:r>
          </w:p>
        </w:tc>
      </w:tr>
      <w:tr w:rsidR="00263E1A" w:rsidRPr="009A7F47" w:rsidTr="00426212">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pPr>
          </w:p>
        </w:tc>
        <w:tc>
          <w:tcPr>
            <w:tcW w:w="600" w:type="dxa"/>
            <w:vMerge/>
            <w:tcBorders>
              <w:left w:val="single" w:sz="4" w:space="0" w:color="auto"/>
              <w:right w:val="single" w:sz="4" w:space="0" w:color="auto"/>
            </w:tcBorders>
            <w:shd w:val="clear" w:color="auto" w:fill="FFFFFF"/>
            <w:vAlign w:val="center"/>
          </w:tcPr>
          <w:p w:rsidR="00263E1A" w:rsidRPr="009A7F47" w:rsidRDefault="00263E1A" w:rsidP="001357CA">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5222D" w:rsidP="001357CA">
            <w:pPr>
              <w:pStyle w:val="ListeParagraf"/>
              <w:numPr>
                <w:ilvl w:val="0"/>
                <w:numId w:val="49"/>
              </w:numPr>
              <w:autoSpaceDE w:val="0"/>
              <w:autoSpaceDN w:val="0"/>
              <w:adjustRightInd w:val="0"/>
              <w:rPr>
                <w:rFonts w:ascii="Arial" w:hAnsi="Arial" w:cs="Arial"/>
                <w:sz w:val="22"/>
                <w:szCs w:val="22"/>
              </w:rPr>
            </w:pPr>
            <w:r w:rsidRPr="009A7F47">
              <w:rPr>
                <w:rFonts w:ascii="Arial" w:hAnsi="Arial" w:cs="Arial"/>
                <w:sz w:val="22"/>
                <w:szCs w:val="22"/>
              </w:rPr>
              <w:t>Katalitik sobaların ç</w:t>
            </w:r>
            <w:r w:rsidR="00263E1A" w:rsidRPr="009A7F47">
              <w:rPr>
                <w:rFonts w:ascii="Arial" w:hAnsi="Arial" w:cs="Arial"/>
                <w:sz w:val="22"/>
                <w:szCs w:val="22"/>
              </w:rPr>
              <w:t>alışma prensiplerini açıklar</w:t>
            </w:r>
            <w:r w:rsidR="000B5F0E" w:rsidRPr="009A7F47">
              <w:rPr>
                <w:rFonts w:ascii="Arial" w:hAnsi="Arial" w:cs="Arial"/>
                <w:sz w:val="22"/>
                <w:szCs w:val="22"/>
              </w:rPr>
              <w:t>.</w:t>
            </w:r>
          </w:p>
        </w:tc>
      </w:tr>
      <w:tr w:rsidR="00263E1A" w:rsidRPr="009A7F47" w:rsidTr="00426212">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jc w:val="center"/>
            </w:pPr>
            <w:r w:rsidRPr="009A7F47">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48"/>
              </w:numPr>
              <w:autoSpaceDE w:val="0"/>
              <w:autoSpaceDN w:val="0"/>
              <w:adjustRightInd w:val="0"/>
              <w:rPr>
                <w:rFonts w:ascii="Arial" w:hAnsi="Arial" w:cs="Arial"/>
                <w:sz w:val="22"/>
                <w:szCs w:val="22"/>
              </w:rPr>
            </w:pPr>
            <w:r w:rsidRPr="009A7F47">
              <w:rPr>
                <w:rFonts w:ascii="Arial" w:hAnsi="Arial" w:cs="Arial"/>
                <w:sz w:val="22"/>
                <w:szCs w:val="22"/>
              </w:rPr>
              <w:t>Gaz bağlantısını kontro</w:t>
            </w:r>
            <w:r w:rsidR="000B5F0E" w:rsidRPr="009A7F47">
              <w:rPr>
                <w:rFonts w:ascii="Arial" w:hAnsi="Arial" w:cs="Arial"/>
                <w:sz w:val="22"/>
                <w:szCs w:val="22"/>
              </w:rPr>
              <w:t>l kaçağa karşı kontrolünü yapar.</w:t>
            </w:r>
          </w:p>
        </w:tc>
      </w:tr>
      <w:tr w:rsidR="00263E1A" w:rsidRPr="009A7F47" w:rsidTr="00426212">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pPr>
          </w:p>
        </w:tc>
        <w:tc>
          <w:tcPr>
            <w:tcW w:w="600" w:type="dxa"/>
            <w:vMerge/>
            <w:tcBorders>
              <w:left w:val="single" w:sz="4" w:space="0" w:color="auto"/>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48"/>
              </w:numPr>
              <w:autoSpaceDE w:val="0"/>
              <w:autoSpaceDN w:val="0"/>
              <w:adjustRightInd w:val="0"/>
              <w:rPr>
                <w:rFonts w:ascii="Arial" w:hAnsi="Arial" w:cs="Arial"/>
                <w:sz w:val="22"/>
                <w:szCs w:val="22"/>
              </w:rPr>
            </w:pPr>
            <w:r w:rsidRPr="009A7F47">
              <w:rPr>
                <w:rFonts w:ascii="Arial" w:hAnsi="Arial" w:cs="Arial"/>
                <w:sz w:val="22"/>
                <w:szCs w:val="22"/>
              </w:rPr>
              <w:t>Brülörleri kapasiteleri ve</w:t>
            </w:r>
            <w:r w:rsidR="000B5F0E" w:rsidRPr="009A7F47">
              <w:rPr>
                <w:rFonts w:ascii="Arial" w:hAnsi="Arial" w:cs="Arial"/>
                <w:sz w:val="22"/>
                <w:szCs w:val="22"/>
              </w:rPr>
              <w:t xml:space="preserve"> çalışmasının kontrolünü yapar.</w:t>
            </w:r>
          </w:p>
        </w:tc>
      </w:tr>
      <w:tr w:rsidR="00263E1A" w:rsidRPr="009A7F47" w:rsidTr="00426212">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pPr>
          </w:p>
        </w:tc>
        <w:tc>
          <w:tcPr>
            <w:tcW w:w="600" w:type="dxa"/>
            <w:vMerge/>
            <w:tcBorders>
              <w:left w:val="single" w:sz="4" w:space="0" w:color="auto"/>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48"/>
              </w:numPr>
              <w:autoSpaceDE w:val="0"/>
              <w:autoSpaceDN w:val="0"/>
              <w:adjustRightInd w:val="0"/>
              <w:rPr>
                <w:rFonts w:ascii="Arial" w:hAnsi="Arial" w:cs="Arial"/>
                <w:sz w:val="22"/>
                <w:szCs w:val="22"/>
              </w:rPr>
            </w:pPr>
            <w:r w:rsidRPr="009A7F47">
              <w:rPr>
                <w:rFonts w:ascii="Arial" w:hAnsi="Arial" w:cs="Arial"/>
                <w:sz w:val="22"/>
                <w:szCs w:val="22"/>
              </w:rPr>
              <w:t>Gaz dönü</w:t>
            </w:r>
            <w:r w:rsidR="000B5F0E" w:rsidRPr="009A7F47">
              <w:rPr>
                <w:rFonts w:ascii="Arial" w:hAnsi="Arial" w:cs="Arial"/>
                <w:sz w:val="22"/>
                <w:szCs w:val="22"/>
              </w:rPr>
              <w:t>şümünü ve gaz ayarlarını yapar.</w:t>
            </w:r>
          </w:p>
        </w:tc>
      </w:tr>
      <w:tr w:rsidR="00263E1A" w:rsidRPr="009A7F47" w:rsidTr="00426212">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pPr>
          </w:p>
        </w:tc>
        <w:tc>
          <w:tcPr>
            <w:tcW w:w="600" w:type="dxa"/>
            <w:vMerge/>
            <w:tcBorders>
              <w:left w:val="single" w:sz="4" w:space="0" w:color="auto"/>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48"/>
              </w:numPr>
              <w:rPr>
                <w:rFonts w:ascii="Arial" w:hAnsi="Arial" w:cs="Arial"/>
                <w:sz w:val="22"/>
                <w:szCs w:val="22"/>
              </w:rPr>
            </w:pPr>
            <w:r w:rsidRPr="009A7F47">
              <w:rPr>
                <w:rFonts w:ascii="Arial" w:hAnsi="Arial" w:cs="Arial"/>
                <w:sz w:val="22"/>
                <w:szCs w:val="22"/>
              </w:rPr>
              <w:t>Soba bakımını yapar</w:t>
            </w:r>
            <w:r w:rsidR="0025222D" w:rsidRPr="009A7F47">
              <w:rPr>
                <w:rFonts w:ascii="Arial" w:hAnsi="Arial" w:cs="Arial"/>
                <w:sz w:val="22"/>
                <w:szCs w:val="22"/>
              </w:rPr>
              <w:t xml:space="preserve">ak </w:t>
            </w:r>
            <w:r w:rsidR="000B5F0E" w:rsidRPr="009A7F47">
              <w:rPr>
                <w:rFonts w:ascii="Arial" w:hAnsi="Arial" w:cs="Arial"/>
                <w:sz w:val="22"/>
                <w:szCs w:val="22"/>
              </w:rPr>
              <w:t>arızalarını giderir.</w:t>
            </w:r>
          </w:p>
        </w:tc>
      </w:tr>
      <w:tr w:rsidR="00263E1A" w:rsidRPr="009A7F47" w:rsidTr="00426212">
        <w:trPr>
          <w:trHeight w:val="397"/>
          <w:jc w:val="center"/>
        </w:trPr>
        <w:tc>
          <w:tcPr>
            <w:tcW w:w="1273" w:type="dxa"/>
            <w:vMerge w:val="restart"/>
            <w:tcBorders>
              <w:top w:val="single" w:sz="4" w:space="0" w:color="auto"/>
              <w:right w:val="single" w:sz="4" w:space="0" w:color="auto"/>
            </w:tcBorders>
            <w:shd w:val="clear" w:color="auto" w:fill="FFFFFF"/>
            <w:vAlign w:val="center"/>
          </w:tcPr>
          <w:p w:rsidR="00263E1A" w:rsidRPr="009A7F47" w:rsidRDefault="00263E1A" w:rsidP="001357CA">
            <w:pPr>
              <w:spacing w:after="0" w:line="240" w:lineRule="auto"/>
              <w:jc w:val="center"/>
              <w:rPr>
                <w:b/>
                <w:bCs/>
              </w:rPr>
            </w:pPr>
            <w:r w:rsidRPr="009A7F47">
              <w:rPr>
                <w:b/>
                <w:bCs/>
              </w:rPr>
              <w:t>C</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pPr>
            <w:r w:rsidRPr="009A7F47">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47"/>
              </w:numPr>
              <w:autoSpaceDE w:val="0"/>
              <w:autoSpaceDN w:val="0"/>
              <w:adjustRightInd w:val="0"/>
              <w:rPr>
                <w:rFonts w:ascii="Arial" w:hAnsi="Arial" w:cs="Arial"/>
                <w:sz w:val="22"/>
                <w:szCs w:val="22"/>
              </w:rPr>
            </w:pPr>
            <w:r w:rsidRPr="009A7F47">
              <w:rPr>
                <w:rFonts w:ascii="Arial" w:hAnsi="Arial" w:cs="Arial"/>
                <w:sz w:val="22"/>
                <w:szCs w:val="22"/>
              </w:rPr>
              <w:t>Atmosferik brülörleri açıklar</w:t>
            </w:r>
            <w:r w:rsidR="000B5F0E" w:rsidRPr="009A7F47">
              <w:rPr>
                <w:rFonts w:ascii="Arial" w:hAnsi="Arial" w:cs="Arial"/>
                <w:sz w:val="22"/>
                <w:szCs w:val="22"/>
              </w:rPr>
              <w:t>.</w:t>
            </w:r>
          </w:p>
        </w:tc>
      </w:tr>
      <w:tr w:rsidR="00263E1A" w:rsidRPr="009A7F47" w:rsidTr="00426212">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600" w:type="dxa"/>
            <w:vMerge/>
            <w:tcBorders>
              <w:left w:val="single" w:sz="4" w:space="0" w:color="auto"/>
              <w:right w:val="single" w:sz="4" w:space="0" w:color="auto"/>
            </w:tcBorders>
            <w:shd w:val="clear" w:color="auto" w:fill="FFFFFF"/>
            <w:vAlign w:val="center"/>
          </w:tcPr>
          <w:p w:rsidR="00263E1A" w:rsidRPr="009A7F47" w:rsidRDefault="00263E1A" w:rsidP="001357CA">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47"/>
              </w:numPr>
              <w:autoSpaceDE w:val="0"/>
              <w:autoSpaceDN w:val="0"/>
              <w:adjustRightInd w:val="0"/>
              <w:rPr>
                <w:rFonts w:ascii="Arial" w:hAnsi="Arial" w:cs="Arial"/>
                <w:sz w:val="22"/>
                <w:szCs w:val="22"/>
              </w:rPr>
            </w:pPr>
            <w:r w:rsidRPr="009A7F47">
              <w:rPr>
                <w:rFonts w:ascii="Arial" w:hAnsi="Arial" w:cs="Arial"/>
                <w:sz w:val="22"/>
                <w:szCs w:val="22"/>
              </w:rPr>
              <w:t>Üflemeli brülörleri açıklar</w:t>
            </w:r>
            <w:r w:rsidR="000B5F0E" w:rsidRPr="009A7F47">
              <w:rPr>
                <w:rFonts w:ascii="Arial" w:hAnsi="Arial" w:cs="Arial"/>
                <w:sz w:val="22"/>
                <w:szCs w:val="22"/>
              </w:rPr>
              <w:t>.</w:t>
            </w:r>
          </w:p>
        </w:tc>
      </w:tr>
      <w:tr w:rsidR="00263E1A" w:rsidRPr="009A7F47" w:rsidTr="00426212">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jc w:val="center"/>
              <w:rPr>
                <w:b/>
                <w:bCs/>
              </w:rPr>
            </w:pPr>
          </w:p>
        </w:tc>
        <w:tc>
          <w:tcPr>
            <w:tcW w:w="600" w:type="dxa"/>
            <w:vMerge/>
            <w:tcBorders>
              <w:left w:val="single" w:sz="4" w:space="0" w:color="auto"/>
              <w:bottom w:val="single" w:sz="4" w:space="0" w:color="auto"/>
              <w:right w:val="single" w:sz="4" w:space="0" w:color="auto"/>
            </w:tcBorders>
            <w:shd w:val="clear" w:color="auto" w:fill="FFFFFF"/>
            <w:vAlign w:val="center"/>
          </w:tcPr>
          <w:p w:rsidR="00263E1A" w:rsidRPr="009A7F47" w:rsidRDefault="00263E1A" w:rsidP="001357CA">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47"/>
              </w:numPr>
              <w:rPr>
                <w:rFonts w:ascii="Arial" w:hAnsi="Arial" w:cs="Arial"/>
                <w:sz w:val="22"/>
                <w:szCs w:val="22"/>
              </w:rPr>
            </w:pPr>
            <w:r w:rsidRPr="009A7F47">
              <w:rPr>
                <w:rFonts w:ascii="Arial" w:hAnsi="Arial" w:cs="Arial"/>
                <w:sz w:val="22"/>
                <w:szCs w:val="22"/>
              </w:rPr>
              <w:t>Arızalar ve çözüm yöntemlerini açıklar</w:t>
            </w:r>
            <w:r w:rsidR="000B5F0E" w:rsidRPr="009A7F47">
              <w:rPr>
                <w:rFonts w:ascii="Arial" w:hAnsi="Arial" w:cs="Arial"/>
                <w:sz w:val="22"/>
                <w:szCs w:val="22"/>
              </w:rPr>
              <w:t>.</w:t>
            </w:r>
          </w:p>
        </w:tc>
      </w:tr>
      <w:tr w:rsidR="006E5857" w:rsidRPr="009A7F47" w:rsidTr="00426212">
        <w:trPr>
          <w:trHeight w:val="397"/>
          <w:jc w:val="center"/>
        </w:trPr>
        <w:tc>
          <w:tcPr>
            <w:tcW w:w="1273" w:type="dxa"/>
            <w:vMerge/>
            <w:tcBorders>
              <w:right w:val="single" w:sz="4" w:space="0" w:color="auto"/>
            </w:tcBorders>
            <w:shd w:val="clear" w:color="auto" w:fill="FFFFFF"/>
            <w:vAlign w:val="center"/>
          </w:tcPr>
          <w:p w:rsidR="006E5857" w:rsidRPr="009A7F47" w:rsidRDefault="006E5857" w:rsidP="001357CA">
            <w:pPr>
              <w:spacing w:after="0" w:line="240" w:lineRule="auto"/>
              <w:jc w:val="center"/>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6E5857" w:rsidRPr="009A7F47" w:rsidRDefault="006E5857" w:rsidP="001357CA">
            <w:pPr>
              <w:spacing w:after="0" w:line="240" w:lineRule="auto"/>
              <w:ind w:left="113" w:right="113"/>
              <w:jc w:val="center"/>
            </w:pPr>
            <w:r w:rsidRPr="009A7F47">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6E5857" w:rsidRPr="009A7F47" w:rsidRDefault="006E5857" w:rsidP="001357CA">
            <w:pPr>
              <w:pStyle w:val="ListeParagraf"/>
              <w:numPr>
                <w:ilvl w:val="0"/>
                <w:numId w:val="46"/>
              </w:numPr>
              <w:autoSpaceDE w:val="0"/>
              <w:autoSpaceDN w:val="0"/>
              <w:adjustRightInd w:val="0"/>
              <w:rPr>
                <w:rFonts w:ascii="Arial" w:hAnsi="Arial" w:cs="Arial"/>
                <w:sz w:val="22"/>
                <w:szCs w:val="22"/>
              </w:rPr>
            </w:pPr>
            <w:r w:rsidRPr="009A7F47">
              <w:rPr>
                <w:rFonts w:ascii="Arial" w:hAnsi="Arial" w:cs="Arial"/>
                <w:sz w:val="22"/>
                <w:szCs w:val="22"/>
              </w:rPr>
              <w:t>Gaz bağlantısını kontrol kaçağa karşı k</w:t>
            </w:r>
            <w:r w:rsidR="000B5F0E" w:rsidRPr="009A7F47">
              <w:rPr>
                <w:rFonts w:ascii="Arial" w:hAnsi="Arial" w:cs="Arial"/>
                <w:sz w:val="22"/>
                <w:szCs w:val="22"/>
              </w:rPr>
              <w:t>ontrolünü yapar.</w:t>
            </w:r>
          </w:p>
        </w:tc>
      </w:tr>
      <w:tr w:rsidR="006E5857" w:rsidRPr="009A7F47" w:rsidTr="00426212">
        <w:trPr>
          <w:trHeight w:val="397"/>
          <w:jc w:val="center"/>
        </w:trPr>
        <w:tc>
          <w:tcPr>
            <w:tcW w:w="1273" w:type="dxa"/>
            <w:vMerge/>
            <w:tcBorders>
              <w:right w:val="single" w:sz="4" w:space="0" w:color="auto"/>
            </w:tcBorders>
            <w:shd w:val="clear" w:color="auto" w:fill="FFFFFF"/>
            <w:vAlign w:val="center"/>
          </w:tcPr>
          <w:p w:rsidR="006E5857" w:rsidRPr="009A7F47" w:rsidRDefault="006E5857" w:rsidP="001357CA">
            <w:pPr>
              <w:spacing w:after="0" w:line="240" w:lineRule="auto"/>
              <w:jc w:val="center"/>
              <w:rPr>
                <w:b/>
                <w:bCs/>
              </w:rPr>
            </w:pPr>
          </w:p>
        </w:tc>
        <w:tc>
          <w:tcPr>
            <w:tcW w:w="600" w:type="dxa"/>
            <w:vMerge/>
            <w:tcBorders>
              <w:left w:val="single" w:sz="4" w:space="0" w:color="auto"/>
              <w:right w:val="single" w:sz="4" w:space="0" w:color="auto"/>
            </w:tcBorders>
            <w:shd w:val="clear" w:color="auto" w:fill="FFFFFF"/>
            <w:vAlign w:val="center"/>
          </w:tcPr>
          <w:p w:rsidR="006E5857" w:rsidRPr="009A7F47" w:rsidRDefault="006E5857" w:rsidP="001357CA">
            <w:pPr>
              <w:spacing w:after="0" w:line="240" w:lineRule="auto"/>
            </w:pPr>
          </w:p>
        </w:tc>
        <w:tc>
          <w:tcPr>
            <w:tcW w:w="7199" w:type="dxa"/>
            <w:tcBorders>
              <w:top w:val="single" w:sz="4" w:space="0" w:color="auto"/>
              <w:left w:val="single" w:sz="4" w:space="0" w:color="auto"/>
              <w:bottom w:val="single" w:sz="4" w:space="0" w:color="auto"/>
            </w:tcBorders>
            <w:shd w:val="clear" w:color="auto" w:fill="FFFFFF"/>
            <w:vAlign w:val="center"/>
          </w:tcPr>
          <w:p w:rsidR="006E5857" w:rsidRPr="009A7F47" w:rsidRDefault="006E5857" w:rsidP="001357CA">
            <w:pPr>
              <w:pStyle w:val="ListeParagraf"/>
              <w:numPr>
                <w:ilvl w:val="0"/>
                <w:numId w:val="46"/>
              </w:numPr>
              <w:autoSpaceDE w:val="0"/>
              <w:autoSpaceDN w:val="0"/>
              <w:adjustRightInd w:val="0"/>
              <w:rPr>
                <w:rFonts w:ascii="Arial" w:hAnsi="Arial" w:cs="Arial"/>
                <w:sz w:val="22"/>
                <w:szCs w:val="22"/>
              </w:rPr>
            </w:pPr>
            <w:r w:rsidRPr="009A7F47">
              <w:rPr>
                <w:rFonts w:ascii="Arial" w:hAnsi="Arial" w:cs="Arial"/>
                <w:sz w:val="22"/>
                <w:szCs w:val="22"/>
              </w:rPr>
              <w:t>Brülörleri kapasiteleri ve</w:t>
            </w:r>
            <w:r w:rsidR="000B5F0E" w:rsidRPr="009A7F47">
              <w:rPr>
                <w:rFonts w:ascii="Arial" w:hAnsi="Arial" w:cs="Arial"/>
                <w:sz w:val="22"/>
                <w:szCs w:val="22"/>
              </w:rPr>
              <w:t xml:space="preserve"> çalışmasının kontrolünü yapar.</w:t>
            </w:r>
          </w:p>
        </w:tc>
      </w:tr>
      <w:tr w:rsidR="006E5857" w:rsidRPr="009A7F47" w:rsidTr="00426212">
        <w:trPr>
          <w:trHeight w:val="397"/>
          <w:jc w:val="center"/>
        </w:trPr>
        <w:tc>
          <w:tcPr>
            <w:tcW w:w="1273" w:type="dxa"/>
            <w:vMerge/>
            <w:tcBorders>
              <w:right w:val="single" w:sz="4" w:space="0" w:color="auto"/>
            </w:tcBorders>
            <w:shd w:val="clear" w:color="auto" w:fill="FFFFFF"/>
            <w:vAlign w:val="center"/>
          </w:tcPr>
          <w:p w:rsidR="006E5857" w:rsidRPr="009A7F47" w:rsidRDefault="006E5857" w:rsidP="001357CA">
            <w:pPr>
              <w:spacing w:after="0" w:line="240" w:lineRule="auto"/>
              <w:jc w:val="center"/>
              <w:rPr>
                <w:b/>
                <w:bCs/>
              </w:rPr>
            </w:pPr>
          </w:p>
        </w:tc>
        <w:tc>
          <w:tcPr>
            <w:tcW w:w="600" w:type="dxa"/>
            <w:vMerge/>
            <w:tcBorders>
              <w:left w:val="single" w:sz="4" w:space="0" w:color="auto"/>
              <w:right w:val="single" w:sz="4" w:space="0" w:color="auto"/>
            </w:tcBorders>
            <w:shd w:val="clear" w:color="auto" w:fill="FFFFFF"/>
            <w:vAlign w:val="center"/>
          </w:tcPr>
          <w:p w:rsidR="006E5857" w:rsidRPr="009A7F47" w:rsidRDefault="006E5857" w:rsidP="001357CA">
            <w:pPr>
              <w:spacing w:after="0" w:line="240" w:lineRule="auto"/>
            </w:pPr>
          </w:p>
        </w:tc>
        <w:tc>
          <w:tcPr>
            <w:tcW w:w="7199" w:type="dxa"/>
            <w:tcBorders>
              <w:top w:val="single" w:sz="4" w:space="0" w:color="auto"/>
              <w:left w:val="single" w:sz="4" w:space="0" w:color="auto"/>
              <w:bottom w:val="single" w:sz="4" w:space="0" w:color="auto"/>
            </w:tcBorders>
            <w:shd w:val="clear" w:color="auto" w:fill="FFFFFF"/>
            <w:vAlign w:val="center"/>
          </w:tcPr>
          <w:p w:rsidR="006E5857" w:rsidRPr="009A7F47" w:rsidRDefault="006E5857" w:rsidP="001357CA">
            <w:pPr>
              <w:pStyle w:val="ListeParagraf"/>
              <w:numPr>
                <w:ilvl w:val="0"/>
                <w:numId w:val="46"/>
              </w:numPr>
              <w:autoSpaceDE w:val="0"/>
              <w:autoSpaceDN w:val="0"/>
              <w:adjustRightInd w:val="0"/>
              <w:rPr>
                <w:rFonts w:ascii="Arial" w:hAnsi="Arial" w:cs="Arial"/>
                <w:sz w:val="22"/>
                <w:szCs w:val="22"/>
              </w:rPr>
            </w:pPr>
            <w:r w:rsidRPr="009A7F47">
              <w:rPr>
                <w:rFonts w:ascii="Arial" w:hAnsi="Arial" w:cs="Arial"/>
                <w:sz w:val="22"/>
                <w:szCs w:val="22"/>
              </w:rPr>
              <w:t>Gaz dönü</w:t>
            </w:r>
            <w:r w:rsidR="000B5F0E" w:rsidRPr="009A7F47">
              <w:rPr>
                <w:rFonts w:ascii="Arial" w:hAnsi="Arial" w:cs="Arial"/>
                <w:sz w:val="22"/>
                <w:szCs w:val="22"/>
              </w:rPr>
              <w:t>şümünü ve gaz ayarlarını yapar.</w:t>
            </w:r>
          </w:p>
        </w:tc>
      </w:tr>
      <w:tr w:rsidR="006E5857" w:rsidRPr="009A7F47" w:rsidTr="00426212">
        <w:trPr>
          <w:trHeight w:val="397"/>
          <w:jc w:val="center"/>
        </w:trPr>
        <w:tc>
          <w:tcPr>
            <w:tcW w:w="1273" w:type="dxa"/>
            <w:vMerge/>
            <w:tcBorders>
              <w:bottom w:val="single" w:sz="4" w:space="0" w:color="auto"/>
              <w:right w:val="single" w:sz="4" w:space="0" w:color="auto"/>
            </w:tcBorders>
            <w:shd w:val="clear" w:color="auto" w:fill="FFFFFF"/>
            <w:vAlign w:val="center"/>
          </w:tcPr>
          <w:p w:rsidR="006E5857" w:rsidRPr="009A7F47" w:rsidRDefault="006E5857" w:rsidP="001357CA">
            <w:pPr>
              <w:spacing w:after="0" w:line="240" w:lineRule="auto"/>
              <w:jc w:val="center"/>
              <w:rPr>
                <w:b/>
                <w:bCs/>
              </w:rPr>
            </w:pPr>
          </w:p>
        </w:tc>
        <w:tc>
          <w:tcPr>
            <w:tcW w:w="600" w:type="dxa"/>
            <w:vMerge/>
            <w:tcBorders>
              <w:left w:val="single" w:sz="4" w:space="0" w:color="auto"/>
              <w:bottom w:val="single" w:sz="4" w:space="0" w:color="auto"/>
              <w:right w:val="single" w:sz="4" w:space="0" w:color="auto"/>
            </w:tcBorders>
            <w:shd w:val="clear" w:color="auto" w:fill="FFFFFF"/>
            <w:vAlign w:val="center"/>
          </w:tcPr>
          <w:p w:rsidR="006E5857" w:rsidRPr="009A7F47" w:rsidRDefault="006E5857" w:rsidP="001357CA">
            <w:pPr>
              <w:spacing w:after="0" w:line="240" w:lineRule="auto"/>
            </w:pPr>
          </w:p>
        </w:tc>
        <w:tc>
          <w:tcPr>
            <w:tcW w:w="7199" w:type="dxa"/>
            <w:tcBorders>
              <w:top w:val="single" w:sz="4" w:space="0" w:color="auto"/>
              <w:left w:val="single" w:sz="4" w:space="0" w:color="auto"/>
              <w:bottom w:val="single" w:sz="4" w:space="0" w:color="auto"/>
            </w:tcBorders>
            <w:shd w:val="clear" w:color="auto" w:fill="FFFFFF"/>
            <w:vAlign w:val="center"/>
          </w:tcPr>
          <w:p w:rsidR="006E5857" w:rsidRPr="009A7F47" w:rsidRDefault="006E5857" w:rsidP="001357CA">
            <w:pPr>
              <w:pStyle w:val="ListeParagraf"/>
              <w:numPr>
                <w:ilvl w:val="0"/>
                <w:numId w:val="46"/>
              </w:numPr>
              <w:rPr>
                <w:rFonts w:ascii="Arial" w:hAnsi="Arial" w:cs="Arial"/>
                <w:sz w:val="22"/>
                <w:szCs w:val="22"/>
              </w:rPr>
            </w:pPr>
            <w:r w:rsidRPr="009A7F47">
              <w:rPr>
                <w:rFonts w:ascii="Arial" w:hAnsi="Arial" w:cs="Arial"/>
                <w:sz w:val="22"/>
                <w:szCs w:val="22"/>
              </w:rPr>
              <w:t>Brülör bakımı</w:t>
            </w:r>
            <w:r w:rsidR="000B5F0E" w:rsidRPr="009A7F47">
              <w:rPr>
                <w:rFonts w:ascii="Arial" w:hAnsi="Arial" w:cs="Arial"/>
                <w:sz w:val="22"/>
                <w:szCs w:val="22"/>
              </w:rPr>
              <w:t>nı yaparak arızalarını giderir.</w:t>
            </w:r>
          </w:p>
        </w:tc>
      </w:tr>
      <w:tr w:rsidR="00263E1A" w:rsidRPr="009A7F47" w:rsidTr="00426212">
        <w:trPr>
          <w:trHeight w:val="397"/>
          <w:jc w:val="center"/>
        </w:trPr>
        <w:tc>
          <w:tcPr>
            <w:tcW w:w="1273" w:type="dxa"/>
            <w:vMerge w:val="restart"/>
            <w:tcBorders>
              <w:top w:val="single" w:sz="4" w:space="0" w:color="auto"/>
              <w:right w:val="single" w:sz="4" w:space="0" w:color="auto"/>
            </w:tcBorders>
            <w:shd w:val="clear" w:color="auto" w:fill="FFFFFF"/>
            <w:vAlign w:val="center"/>
          </w:tcPr>
          <w:p w:rsidR="00263E1A" w:rsidRPr="009A7F47" w:rsidRDefault="00263E1A" w:rsidP="001357CA">
            <w:pPr>
              <w:spacing w:after="0" w:line="240" w:lineRule="auto"/>
              <w:jc w:val="center"/>
              <w:rPr>
                <w:b/>
                <w:bCs/>
              </w:rPr>
            </w:pPr>
            <w:r w:rsidRPr="009A7F47">
              <w:rPr>
                <w:b/>
                <w:bCs/>
              </w:rPr>
              <w:t>D</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pPr>
            <w:r w:rsidRPr="009A7F47">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45"/>
              </w:numPr>
              <w:autoSpaceDE w:val="0"/>
              <w:autoSpaceDN w:val="0"/>
              <w:adjustRightInd w:val="0"/>
              <w:rPr>
                <w:rFonts w:ascii="Arial" w:hAnsi="Arial" w:cs="Arial"/>
                <w:sz w:val="22"/>
                <w:szCs w:val="22"/>
              </w:rPr>
            </w:pPr>
            <w:r w:rsidRPr="009A7F47">
              <w:rPr>
                <w:rFonts w:ascii="Arial" w:hAnsi="Arial" w:cs="Arial"/>
                <w:sz w:val="22"/>
                <w:szCs w:val="22"/>
              </w:rPr>
              <w:t xml:space="preserve">Malzeme cinsine göre </w:t>
            </w:r>
            <w:r w:rsidR="00AE1015" w:rsidRPr="009A7F47">
              <w:rPr>
                <w:rFonts w:ascii="Arial" w:hAnsi="Arial" w:cs="Arial"/>
                <w:sz w:val="22"/>
                <w:szCs w:val="22"/>
              </w:rPr>
              <w:t>kazanları açıklar</w:t>
            </w:r>
            <w:r w:rsidR="000B5F0E" w:rsidRPr="009A7F47">
              <w:rPr>
                <w:rFonts w:ascii="Arial" w:hAnsi="Arial" w:cs="Arial"/>
                <w:sz w:val="22"/>
                <w:szCs w:val="22"/>
              </w:rPr>
              <w:t>.</w:t>
            </w:r>
          </w:p>
        </w:tc>
      </w:tr>
      <w:tr w:rsidR="00263E1A" w:rsidRPr="009A7F47" w:rsidTr="00426212">
        <w:trPr>
          <w:cantSplit/>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pP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45"/>
              </w:numPr>
              <w:autoSpaceDE w:val="0"/>
              <w:autoSpaceDN w:val="0"/>
              <w:adjustRightInd w:val="0"/>
              <w:rPr>
                <w:rFonts w:ascii="Arial" w:hAnsi="Arial" w:cs="Arial"/>
                <w:sz w:val="22"/>
                <w:szCs w:val="22"/>
              </w:rPr>
            </w:pPr>
            <w:r w:rsidRPr="009A7F47">
              <w:rPr>
                <w:rFonts w:ascii="Arial" w:hAnsi="Arial" w:cs="Arial"/>
                <w:sz w:val="22"/>
                <w:szCs w:val="22"/>
              </w:rPr>
              <w:t>Isı taşıyıcı ak</w:t>
            </w:r>
            <w:r w:rsidR="00AE1015" w:rsidRPr="009A7F47">
              <w:rPr>
                <w:rFonts w:ascii="Arial" w:hAnsi="Arial" w:cs="Arial"/>
                <w:sz w:val="22"/>
                <w:szCs w:val="22"/>
              </w:rPr>
              <w:t>ı</w:t>
            </w:r>
            <w:r w:rsidRPr="009A7F47">
              <w:rPr>
                <w:rFonts w:ascii="Arial" w:hAnsi="Arial" w:cs="Arial"/>
                <w:sz w:val="22"/>
                <w:szCs w:val="22"/>
              </w:rPr>
              <w:t>şkan cinsine göre kazanları açıklar</w:t>
            </w:r>
            <w:r w:rsidR="000B5F0E" w:rsidRPr="009A7F47">
              <w:rPr>
                <w:rFonts w:ascii="Arial" w:hAnsi="Arial" w:cs="Arial"/>
                <w:sz w:val="22"/>
                <w:szCs w:val="22"/>
              </w:rPr>
              <w:t>.</w:t>
            </w:r>
          </w:p>
        </w:tc>
      </w:tr>
      <w:tr w:rsidR="00263E1A" w:rsidRPr="009A7F47" w:rsidTr="00426212">
        <w:trPr>
          <w:cantSplit/>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pP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F33779" w:rsidP="001357CA">
            <w:pPr>
              <w:pStyle w:val="ListeParagraf"/>
              <w:numPr>
                <w:ilvl w:val="0"/>
                <w:numId w:val="45"/>
              </w:numPr>
              <w:autoSpaceDE w:val="0"/>
              <w:autoSpaceDN w:val="0"/>
              <w:adjustRightInd w:val="0"/>
              <w:rPr>
                <w:rFonts w:ascii="Arial" w:hAnsi="Arial" w:cs="Arial"/>
                <w:sz w:val="22"/>
                <w:szCs w:val="22"/>
              </w:rPr>
            </w:pPr>
            <w:r w:rsidRPr="009A7F47">
              <w:rPr>
                <w:rFonts w:ascii="Arial" w:hAnsi="Arial" w:cs="Arial"/>
                <w:sz w:val="22"/>
                <w:szCs w:val="22"/>
              </w:rPr>
              <w:t>K</w:t>
            </w:r>
            <w:r w:rsidR="00263E1A" w:rsidRPr="009A7F47">
              <w:rPr>
                <w:rFonts w:ascii="Arial" w:hAnsi="Arial" w:cs="Arial"/>
                <w:sz w:val="22"/>
                <w:szCs w:val="22"/>
              </w:rPr>
              <w:t>azan emniyet ve kontrol elemanlarını açıklar</w:t>
            </w:r>
            <w:r w:rsidR="000B5F0E" w:rsidRPr="009A7F47">
              <w:rPr>
                <w:rFonts w:ascii="Arial" w:hAnsi="Arial" w:cs="Arial"/>
                <w:sz w:val="22"/>
                <w:szCs w:val="22"/>
              </w:rPr>
              <w:t>.</w:t>
            </w:r>
          </w:p>
        </w:tc>
      </w:tr>
      <w:tr w:rsidR="00263E1A" w:rsidRPr="009A7F47" w:rsidTr="00426212">
        <w:trPr>
          <w:cantSplit/>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rPr>
                <w:b/>
                <w:bCs/>
              </w:rPr>
            </w:pPr>
          </w:p>
        </w:tc>
        <w:tc>
          <w:tcPr>
            <w:tcW w:w="600" w:type="dxa"/>
            <w:vMerge/>
            <w:tcBorders>
              <w:left w:val="single" w:sz="4" w:space="0" w:color="auto"/>
              <w:bottom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pP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45"/>
              </w:numPr>
              <w:rPr>
                <w:rFonts w:ascii="Arial" w:hAnsi="Arial" w:cs="Arial"/>
                <w:sz w:val="22"/>
                <w:szCs w:val="22"/>
              </w:rPr>
            </w:pPr>
            <w:r w:rsidRPr="009A7F47">
              <w:rPr>
                <w:rFonts w:ascii="Arial" w:hAnsi="Arial" w:cs="Arial"/>
                <w:sz w:val="22"/>
                <w:szCs w:val="22"/>
              </w:rPr>
              <w:t>Arızalar ve çözüm yöntemlerini açıklar</w:t>
            </w:r>
            <w:r w:rsidR="000B5F0E" w:rsidRPr="009A7F47">
              <w:rPr>
                <w:rFonts w:ascii="Arial" w:hAnsi="Arial" w:cs="Arial"/>
                <w:sz w:val="22"/>
                <w:szCs w:val="22"/>
              </w:rPr>
              <w:t>.</w:t>
            </w:r>
          </w:p>
        </w:tc>
      </w:tr>
      <w:tr w:rsidR="00263E1A" w:rsidRPr="009A7F47" w:rsidTr="00426212">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63E1A" w:rsidRPr="009A7F47" w:rsidRDefault="00263E1A" w:rsidP="001357CA">
            <w:pPr>
              <w:spacing w:after="0" w:line="240" w:lineRule="auto"/>
              <w:ind w:left="113" w:right="113"/>
              <w:jc w:val="center"/>
            </w:pPr>
            <w:r w:rsidRPr="009A7F47">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44"/>
              </w:numPr>
              <w:autoSpaceDE w:val="0"/>
              <w:autoSpaceDN w:val="0"/>
              <w:adjustRightInd w:val="0"/>
              <w:rPr>
                <w:rFonts w:ascii="Arial" w:hAnsi="Arial" w:cs="Arial"/>
                <w:sz w:val="22"/>
                <w:szCs w:val="22"/>
              </w:rPr>
            </w:pPr>
            <w:r w:rsidRPr="009A7F47">
              <w:rPr>
                <w:rFonts w:ascii="Arial" w:hAnsi="Arial" w:cs="Arial"/>
                <w:sz w:val="22"/>
                <w:szCs w:val="22"/>
              </w:rPr>
              <w:t xml:space="preserve">Kazan duman </w:t>
            </w:r>
            <w:r w:rsidR="00AE1015" w:rsidRPr="009A7F47">
              <w:rPr>
                <w:rFonts w:ascii="Arial" w:hAnsi="Arial" w:cs="Arial"/>
                <w:sz w:val="22"/>
                <w:szCs w:val="22"/>
              </w:rPr>
              <w:t>kanallarını kaçağa</w:t>
            </w:r>
            <w:r w:rsidR="000B5F0E" w:rsidRPr="009A7F47">
              <w:rPr>
                <w:rFonts w:ascii="Arial" w:hAnsi="Arial" w:cs="Arial"/>
                <w:sz w:val="22"/>
                <w:szCs w:val="22"/>
              </w:rPr>
              <w:t xml:space="preserve"> karşı kontrolünü yapar.</w:t>
            </w:r>
          </w:p>
        </w:tc>
      </w:tr>
      <w:tr w:rsidR="00263E1A" w:rsidRPr="009A7F47" w:rsidTr="00426212">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263E1A" w:rsidRPr="009A7F47" w:rsidRDefault="00263E1A" w:rsidP="001357CA">
            <w:pPr>
              <w:spacing w:after="0" w:line="240" w:lineRule="auto"/>
            </w:pP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44"/>
              </w:numPr>
              <w:autoSpaceDE w:val="0"/>
              <w:autoSpaceDN w:val="0"/>
              <w:adjustRightInd w:val="0"/>
              <w:rPr>
                <w:rFonts w:ascii="Arial" w:hAnsi="Arial" w:cs="Arial"/>
                <w:sz w:val="22"/>
                <w:szCs w:val="22"/>
              </w:rPr>
            </w:pPr>
            <w:r w:rsidRPr="009A7F47">
              <w:rPr>
                <w:rFonts w:ascii="Arial" w:hAnsi="Arial" w:cs="Arial"/>
                <w:sz w:val="22"/>
                <w:szCs w:val="22"/>
              </w:rPr>
              <w:t>Kazan emniyet ve kontrol elemanlarını kontrolünü yapar</w:t>
            </w:r>
            <w:r w:rsidR="000B5F0E" w:rsidRPr="009A7F47">
              <w:rPr>
                <w:rFonts w:ascii="Arial" w:hAnsi="Arial" w:cs="Arial"/>
                <w:sz w:val="22"/>
                <w:szCs w:val="22"/>
              </w:rPr>
              <w:t>.</w:t>
            </w:r>
          </w:p>
        </w:tc>
      </w:tr>
      <w:tr w:rsidR="00263E1A" w:rsidRPr="009A7F47" w:rsidTr="00426212">
        <w:trPr>
          <w:trHeight w:val="397"/>
          <w:jc w:val="center"/>
        </w:trPr>
        <w:tc>
          <w:tcPr>
            <w:tcW w:w="1273" w:type="dxa"/>
            <w:vMerge/>
            <w:tcBorders>
              <w:right w:val="single" w:sz="4" w:space="0" w:color="auto"/>
            </w:tcBorders>
            <w:shd w:val="clear" w:color="auto" w:fill="FFFFFF"/>
            <w:vAlign w:val="center"/>
          </w:tcPr>
          <w:p w:rsidR="00263E1A" w:rsidRPr="009A7F47" w:rsidRDefault="00263E1A" w:rsidP="001357CA">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263E1A" w:rsidRPr="009A7F47" w:rsidRDefault="00263E1A" w:rsidP="001357CA">
            <w:pPr>
              <w:spacing w:after="0" w:line="240" w:lineRule="auto"/>
            </w:pP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63E1A" w:rsidP="001357CA">
            <w:pPr>
              <w:pStyle w:val="ListeParagraf"/>
              <w:numPr>
                <w:ilvl w:val="0"/>
                <w:numId w:val="44"/>
              </w:numPr>
              <w:autoSpaceDE w:val="0"/>
              <w:autoSpaceDN w:val="0"/>
              <w:adjustRightInd w:val="0"/>
              <w:rPr>
                <w:rFonts w:ascii="Arial" w:hAnsi="Arial" w:cs="Arial"/>
                <w:sz w:val="22"/>
                <w:szCs w:val="22"/>
              </w:rPr>
            </w:pPr>
            <w:r w:rsidRPr="009A7F47">
              <w:rPr>
                <w:rFonts w:ascii="Arial" w:hAnsi="Arial" w:cs="Arial"/>
                <w:sz w:val="22"/>
                <w:szCs w:val="22"/>
              </w:rPr>
              <w:t>Kazan ba</w:t>
            </w:r>
            <w:r w:rsidR="000B5F0E" w:rsidRPr="009A7F47">
              <w:rPr>
                <w:rFonts w:ascii="Arial" w:hAnsi="Arial" w:cs="Arial"/>
                <w:sz w:val="22"/>
                <w:szCs w:val="22"/>
              </w:rPr>
              <w:t>ca kontrolünü ve bakımını yapar.</w:t>
            </w:r>
          </w:p>
        </w:tc>
      </w:tr>
      <w:tr w:rsidR="00263E1A" w:rsidRPr="009A7F47" w:rsidTr="00426212">
        <w:trPr>
          <w:trHeight w:val="397"/>
          <w:jc w:val="center"/>
        </w:trPr>
        <w:tc>
          <w:tcPr>
            <w:tcW w:w="1273" w:type="dxa"/>
            <w:vMerge/>
            <w:tcBorders>
              <w:bottom w:val="single" w:sz="4" w:space="0" w:color="auto"/>
              <w:right w:val="single" w:sz="4" w:space="0" w:color="auto"/>
            </w:tcBorders>
            <w:shd w:val="clear" w:color="auto" w:fill="FFFFFF"/>
            <w:vAlign w:val="center"/>
          </w:tcPr>
          <w:p w:rsidR="00263E1A" w:rsidRPr="009A7F47" w:rsidRDefault="00263E1A" w:rsidP="001357CA">
            <w:pPr>
              <w:spacing w:after="0" w:line="240" w:lineRule="auto"/>
              <w:rPr>
                <w:b/>
                <w:bCs/>
              </w:rPr>
            </w:pPr>
          </w:p>
        </w:tc>
        <w:tc>
          <w:tcPr>
            <w:tcW w:w="600" w:type="dxa"/>
            <w:vMerge/>
            <w:tcBorders>
              <w:left w:val="single" w:sz="4" w:space="0" w:color="auto"/>
              <w:bottom w:val="single" w:sz="4" w:space="0" w:color="auto"/>
              <w:right w:val="single" w:sz="4" w:space="0" w:color="auto"/>
            </w:tcBorders>
            <w:shd w:val="clear" w:color="auto" w:fill="FFFFFF"/>
            <w:vAlign w:val="center"/>
          </w:tcPr>
          <w:p w:rsidR="00263E1A" w:rsidRPr="009A7F47" w:rsidRDefault="00263E1A" w:rsidP="001357CA">
            <w:pPr>
              <w:spacing w:after="0" w:line="240" w:lineRule="auto"/>
            </w:pPr>
          </w:p>
        </w:tc>
        <w:tc>
          <w:tcPr>
            <w:tcW w:w="7199" w:type="dxa"/>
            <w:tcBorders>
              <w:top w:val="single" w:sz="4" w:space="0" w:color="auto"/>
              <w:left w:val="single" w:sz="4" w:space="0" w:color="auto"/>
              <w:bottom w:val="single" w:sz="4" w:space="0" w:color="auto"/>
            </w:tcBorders>
            <w:shd w:val="clear" w:color="auto" w:fill="FFFFFF"/>
            <w:vAlign w:val="center"/>
          </w:tcPr>
          <w:p w:rsidR="00263E1A" w:rsidRPr="009A7F47" w:rsidRDefault="0025222D" w:rsidP="001357CA">
            <w:pPr>
              <w:pStyle w:val="ListeParagraf"/>
              <w:numPr>
                <w:ilvl w:val="0"/>
                <w:numId w:val="44"/>
              </w:numPr>
              <w:rPr>
                <w:rFonts w:ascii="Arial" w:hAnsi="Arial" w:cs="Arial"/>
                <w:sz w:val="22"/>
                <w:szCs w:val="22"/>
              </w:rPr>
            </w:pPr>
            <w:r w:rsidRPr="009A7F47">
              <w:rPr>
                <w:rFonts w:ascii="Arial" w:hAnsi="Arial" w:cs="Arial"/>
                <w:sz w:val="22"/>
                <w:szCs w:val="22"/>
              </w:rPr>
              <w:t>Kazan bakımını yaparak</w:t>
            </w:r>
            <w:r w:rsidR="000B5F0E" w:rsidRPr="009A7F47">
              <w:rPr>
                <w:rFonts w:ascii="Arial" w:hAnsi="Arial" w:cs="Arial"/>
                <w:sz w:val="22"/>
                <w:szCs w:val="22"/>
              </w:rPr>
              <w:t xml:space="preserve"> arızalarını giderir.</w:t>
            </w:r>
          </w:p>
        </w:tc>
      </w:tr>
      <w:bookmarkEnd w:id="0"/>
    </w:tbl>
    <w:p w:rsidR="00263E1A" w:rsidRPr="009A7F47" w:rsidRDefault="00263E1A" w:rsidP="00CE55CF">
      <w:pPr>
        <w:suppressAutoHyphens/>
        <w:spacing w:after="120" w:line="240" w:lineRule="auto"/>
        <w:contextualSpacing/>
      </w:pPr>
    </w:p>
    <w:p w:rsidR="00263E1A" w:rsidRPr="009A7F47" w:rsidRDefault="00263E1A" w:rsidP="00CE55CF">
      <w:pPr>
        <w:spacing w:after="120" w:line="240" w:lineRule="auto"/>
        <w:rPr>
          <w:b/>
          <w:bCs/>
        </w:rPr>
      </w:pPr>
      <w:r w:rsidRPr="009A7F47">
        <w:rPr>
          <w:b/>
          <w:bCs/>
        </w:rPr>
        <w:t>UYGULAMAYA İLİŞKİN AÇIKLAMALAR:</w:t>
      </w:r>
    </w:p>
    <w:p w:rsidR="000D6E9A" w:rsidRPr="009A7F47" w:rsidRDefault="000D6E9A" w:rsidP="00616E30">
      <w:pPr>
        <w:pStyle w:val="ListeParagraf"/>
        <w:numPr>
          <w:ilvl w:val="0"/>
          <w:numId w:val="14"/>
        </w:numPr>
        <w:spacing w:after="120"/>
        <w:jc w:val="both"/>
        <w:rPr>
          <w:rFonts w:ascii="Arial" w:hAnsi="Arial" w:cs="Arial"/>
          <w:sz w:val="22"/>
          <w:szCs w:val="22"/>
        </w:rPr>
      </w:pPr>
      <w:r w:rsidRPr="009A7F47">
        <w:rPr>
          <w:rFonts w:ascii="Arial" w:hAnsi="Arial" w:cs="Arial"/>
          <w:sz w:val="22"/>
          <w:szCs w:val="22"/>
        </w:rPr>
        <w:t xml:space="preserve">Bu becerilerin kazanılabilmesi için her bireye / öğrenciye; tesisat teknolojisi ve iklimlendirme alanı standart donanımları ile yapılacak uygulama faaliyetine ait araç, gereç ve koşullar sağlanmalıdır. Sınıf veya atölye ortamında uygulama faaliyetine ait bilgiler öğrencilere uygulama öncesi anlatılmalı, öğrenme kazanımlarının öğrenciye tam olarak kazandırılması amacıyla birden fazla uygulama faaliyeti </w:t>
      </w:r>
      <w:r w:rsidR="008A731A" w:rsidRPr="009A7F47">
        <w:rPr>
          <w:rFonts w:ascii="Arial" w:hAnsi="Arial" w:cs="Arial"/>
          <w:bCs/>
          <w:sz w:val="22"/>
          <w:szCs w:val="22"/>
        </w:rPr>
        <w:t xml:space="preserve">Doğalgaz dağıtım firma şartnamesi, iş sağlığı ve güvenliği </w:t>
      </w:r>
      <w:r w:rsidR="00E907A5" w:rsidRPr="009A7F47">
        <w:rPr>
          <w:rFonts w:ascii="Arial" w:hAnsi="Arial" w:cs="Arial"/>
          <w:bCs/>
          <w:sz w:val="22"/>
          <w:szCs w:val="22"/>
        </w:rPr>
        <w:t xml:space="preserve">tedbirlerini alarak </w:t>
      </w:r>
      <w:r w:rsidR="008A731A" w:rsidRPr="009A7F47">
        <w:rPr>
          <w:rFonts w:ascii="Arial" w:hAnsi="Arial" w:cs="Arial"/>
          <w:sz w:val="22"/>
          <w:szCs w:val="22"/>
        </w:rPr>
        <w:t>yaptırılmalıdır.</w:t>
      </w:r>
    </w:p>
    <w:p w:rsidR="006D6E9E" w:rsidRPr="009A7F47" w:rsidRDefault="006D6E9E" w:rsidP="00616E30">
      <w:pPr>
        <w:pStyle w:val="ListeParagraf"/>
        <w:numPr>
          <w:ilvl w:val="0"/>
          <w:numId w:val="14"/>
        </w:numPr>
        <w:suppressAutoHyphens/>
        <w:spacing w:after="120"/>
        <w:jc w:val="both"/>
        <w:rPr>
          <w:rFonts w:ascii="Arial" w:hAnsi="Arial" w:cs="Arial"/>
          <w:sz w:val="22"/>
          <w:szCs w:val="22"/>
        </w:rPr>
      </w:pPr>
      <w:r w:rsidRPr="009A7F47">
        <w:rPr>
          <w:rFonts w:ascii="Arial" w:hAnsi="Arial" w:cs="Arial"/>
          <w:sz w:val="22"/>
          <w:szCs w:val="22"/>
        </w:rPr>
        <w:t xml:space="preserve">Bu </w:t>
      </w:r>
      <w:proofErr w:type="gramStart"/>
      <w:r w:rsidRPr="009A7F47">
        <w:rPr>
          <w:rFonts w:ascii="Arial" w:hAnsi="Arial" w:cs="Arial"/>
          <w:sz w:val="22"/>
          <w:szCs w:val="22"/>
        </w:rPr>
        <w:t>modülün</w:t>
      </w:r>
      <w:proofErr w:type="gramEnd"/>
      <w:r w:rsidRPr="009A7F47">
        <w:rPr>
          <w:rFonts w:ascii="Arial" w:hAnsi="Arial" w:cs="Arial"/>
          <w:sz w:val="22"/>
          <w:szCs w:val="22"/>
        </w:rPr>
        <w:t xml:space="preserve"> işlenişi sırasında</w:t>
      </w:r>
      <w:r w:rsidR="00B63423" w:rsidRPr="009A7F47">
        <w:rPr>
          <w:rFonts w:ascii="Arial" w:hAnsi="Arial" w:cs="Arial"/>
          <w:sz w:val="22"/>
          <w:szCs w:val="22"/>
        </w:rPr>
        <w:t xml:space="preserve"> tatlı dil kullanma(servis sırasında düzenli </w:t>
      </w:r>
      <w:r w:rsidR="005B454F" w:rsidRPr="009A7F47">
        <w:rPr>
          <w:rFonts w:ascii="Arial" w:hAnsi="Arial" w:cs="Arial"/>
          <w:sz w:val="22"/>
          <w:szCs w:val="22"/>
        </w:rPr>
        <w:t xml:space="preserve">ve dikkatli </w:t>
      </w:r>
      <w:r w:rsidR="00B63423" w:rsidRPr="009A7F47">
        <w:rPr>
          <w:rFonts w:ascii="Arial" w:hAnsi="Arial" w:cs="Arial"/>
          <w:sz w:val="22"/>
          <w:szCs w:val="22"/>
        </w:rPr>
        <w:t>konuşma)</w:t>
      </w:r>
      <w:r w:rsidRPr="009A7F47">
        <w:rPr>
          <w:rFonts w:ascii="Arial" w:hAnsi="Arial" w:cs="Arial"/>
          <w:sz w:val="22"/>
          <w:szCs w:val="22"/>
        </w:rPr>
        <w:t>değer, tutum ve davranışları ön plana çıkaran etkinliklere yer verilmelidir.</w:t>
      </w:r>
    </w:p>
    <w:p w:rsidR="00263E1A" w:rsidRPr="009A7F47" w:rsidRDefault="00263E1A" w:rsidP="00CE55CF">
      <w:pPr>
        <w:tabs>
          <w:tab w:val="left" w:pos="1701"/>
        </w:tabs>
        <w:spacing w:after="120" w:line="240" w:lineRule="auto"/>
        <w:rPr>
          <w:b/>
          <w:bCs/>
        </w:rPr>
      </w:pPr>
    </w:p>
    <w:p w:rsidR="00263E1A" w:rsidRPr="009A7F47" w:rsidRDefault="00263E1A" w:rsidP="00CE55CF">
      <w:pPr>
        <w:tabs>
          <w:tab w:val="left" w:pos="1701"/>
        </w:tabs>
        <w:spacing w:after="120" w:line="240" w:lineRule="auto"/>
        <w:rPr>
          <w:bCs/>
        </w:rPr>
      </w:pPr>
    </w:p>
    <w:p w:rsidR="000D4718" w:rsidRPr="009A7F47" w:rsidRDefault="000D4718" w:rsidP="00CE55CF">
      <w:pPr>
        <w:tabs>
          <w:tab w:val="left" w:pos="1701"/>
        </w:tabs>
        <w:spacing w:after="120" w:line="240" w:lineRule="auto"/>
        <w:rPr>
          <w:bCs/>
        </w:rPr>
      </w:pPr>
    </w:p>
    <w:sectPr w:rsidR="000D4718" w:rsidRPr="009A7F47" w:rsidSect="00CE55C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6DAE"/>
    <w:multiLevelType w:val="hybridMultilevel"/>
    <w:tmpl w:val="F75ADBF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796754"/>
    <w:multiLevelType w:val="hybridMultilevel"/>
    <w:tmpl w:val="EEA4B4A2"/>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0D7C4B"/>
    <w:multiLevelType w:val="hybridMultilevel"/>
    <w:tmpl w:val="3D205754"/>
    <w:lvl w:ilvl="0" w:tplc="BC5EEE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F24BEC"/>
    <w:multiLevelType w:val="hybridMultilevel"/>
    <w:tmpl w:val="D91474F8"/>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9F1629"/>
    <w:multiLevelType w:val="hybridMultilevel"/>
    <w:tmpl w:val="F75ADBF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3C75AE"/>
    <w:multiLevelType w:val="hybridMultilevel"/>
    <w:tmpl w:val="EEA4B4A2"/>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59329B"/>
    <w:multiLevelType w:val="hybridMultilevel"/>
    <w:tmpl w:val="9F70F6E8"/>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E1214C"/>
    <w:multiLevelType w:val="hybridMultilevel"/>
    <w:tmpl w:val="D91474F8"/>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683123"/>
    <w:multiLevelType w:val="hybridMultilevel"/>
    <w:tmpl w:val="A5460DD6"/>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0">
    <w:nsid w:val="28F44A60"/>
    <w:multiLevelType w:val="hybridMultilevel"/>
    <w:tmpl w:val="EEA4B4A2"/>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107ADB"/>
    <w:multiLevelType w:val="hybridMultilevel"/>
    <w:tmpl w:val="7F1242D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C970DE"/>
    <w:multiLevelType w:val="hybridMultilevel"/>
    <w:tmpl w:val="F75ADBF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0B59BA"/>
    <w:multiLevelType w:val="hybridMultilevel"/>
    <w:tmpl w:val="93ACD482"/>
    <w:lvl w:ilvl="0" w:tplc="1E00537A">
      <w:start w:val="1"/>
      <w:numFmt w:val="upp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32603C5F"/>
    <w:multiLevelType w:val="hybridMultilevel"/>
    <w:tmpl w:val="7F1242D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854ADB"/>
    <w:multiLevelType w:val="hybridMultilevel"/>
    <w:tmpl w:val="759A2EFC"/>
    <w:lvl w:ilvl="0" w:tplc="FB84C47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3F6282F"/>
    <w:multiLevelType w:val="hybridMultilevel"/>
    <w:tmpl w:val="D91474F8"/>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513D66"/>
    <w:multiLevelType w:val="hybridMultilevel"/>
    <w:tmpl w:val="F75ADBF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4FC57B0"/>
    <w:multiLevelType w:val="hybridMultilevel"/>
    <w:tmpl w:val="7F1242D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54D1A57"/>
    <w:multiLevelType w:val="hybridMultilevel"/>
    <w:tmpl w:val="7F1242D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7321C9"/>
    <w:multiLevelType w:val="hybridMultilevel"/>
    <w:tmpl w:val="EEA4B4A2"/>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96349BA"/>
    <w:multiLevelType w:val="hybridMultilevel"/>
    <w:tmpl w:val="A5460DD6"/>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AB60A95"/>
    <w:multiLevelType w:val="hybridMultilevel"/>
    <w:tmpl w:val="7F1242D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D2F61E8"/>
    <w:multiLevelType w:val="hybridMultilevel"/>
    <w:tmpl w:val="A5460DD6"/>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D693592"/>
    <w:multiLevelType w:val="hybridMultilevel"/>
    <w:tmpl w:val="C1542DB0"/>
    <w:lvl w:ilvl="0" w:tplc="FB84C47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D7620B9"/>
    <w:multiLevelType w:val="hybridMultilevel"/>
    <w:tmpl w:val="31AC1BC0"/>
    <w:lvl w:ilvl="0" w:tplc="FB84C47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5F4604F"/>
    <w:multiLevelType w:val="hybridMultilevel"/>
    <w:tmpl w:val="D91474F8"/>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8B45909"/>
    <w:multiLevelType w:val="hybridMultilevel"/>
    <w:tmpl w:val="F75ADBF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C2909A2"/>
    <w:multiLevelType w:val="hybridMultilevel"/>
    <w:tmpl w:val="EEA4B4A2"/>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0D41535"/>
    <w:multiLevelType w:val="hybridMultilevel"/>
    <w:tmpl w:val="9E023EE4"/>
    <w:lvl w:ilvl="0" w:tplc="FF3EA9FC">
      <w:start w:val="1"/>
      <w:numFmt w:val="upp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nsid w:val="524B5610"/>
    <w:multiLevelType w:val="hybridMultilevel"/>
    <w:tmpl w:val="A5460DD6"/>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6A1310B"/>
    <w:multiLevelType w:val="hybridMultilevel"/>
    <w:tmpl w:val="EEA4B4A2"/>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7773C2A"/>
    <w:multiLevelType w:val="hybridMultilevel"/>
    <w:tmpl w:val="D91474F8"/>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9920D72"/>
    <w:multiLevelType w:val="hybridMultilevel"/>
    <w:tmpl w:val="7F1242D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9A72367"/>
    <w:multiLevelType w:val="hybridMultilevel"/>
    <w:tmpl w:val="D91474F8"/>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A425AA8"/>
    <w:multiLevelType w:val="hybridMultilevel"/>
    <w:tmpl w:val="46AA70F4"/>
    <w:lvl w:ilvl="0" w:tplc="C8C026CA">
      <w:start w:val="1"/>
      <w:numFmt w:val="upperLetter"/>
      <w:pStyle w:val="PMaddeimi"/>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6">
    <w:nsid w:val="5AE264E3"/>
    <w:multiLevelType w:val="hybridMultilevel"/>
    <w:tmpl w:val="F75ADBF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BFF03AD"/>
    <w:multiLevelType w:val="hybridMultilevel"/>
    <w:tmpl w:val="A5460DD6"/>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C2D621E"/>
    <w:multiLevelType w:val="hybridMultilevel"/>
    <w:tmpl w:val="D91474F8"/>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1E96679"/>
    <w:multiLevelType w:val="hybridMultilevel"/>
    <w:tmpl w:val="770C8EF2"/>
    <w:lvl w:ilvl="0" w:tplc="3CA280CC">
      <w:start w:val="1"/>
      <w:numFmt w:val="upp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0">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41">
    <w:nsid w:val="65ED02F4"/>
    <w:multiLevelType w:val="hybridMultilevel"/>
    <w:tmpl w:val="EEA4B4A2"/>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72959B4"/>
    <w:multiLevelType w:val="hybridMultilevel"/>
    <w:tmpl w:val="EEA4B4A2"/>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7D77CE4"/>
    <w:multiLevelType w:val="hybridMultilevel"/>
    <w:tmpl w:val="D91474F8"/>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DC454CF"/>
    <w:multiLevelType w:val="hybridMultilevel"/>
    <w:tmpl w:val="A5460DD6"/>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DF77551"/>
    <w:multiLevelType w:val="hybridMultilevel"/>
    <w:tmpl w:val="ED4E6AEE"/>
    <w:lvl w:ilvl="0" w:tplc="FB84C47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E772527"/>
    <w:multiLevelType w:val="hybridMultilevel"/>
    <w:tmpl w:val="E1F64500"/>
    <w:lvl w:ilvl="0" w:tplc="FB84C47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FA54DA0"/>
    <w:multiLevelType w:val="hybridMultilevel"/>
    <w:tmpl w:val="7F1242D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12C7953"/>
    <w:multiLevelType w:val="hybridMultilevel"/>
    <w:tmpl w:val="615C60E8"/>
    <w:lvl w:ilvl="0" w:tplc="189A3BD0">
      <w:start w:val="1"/>
      <w:numFmt w:val="upp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9">
    <w:nsid w:val="7F291FBC"/>
    <w:multiLevelType w:val="hybridMultilevel"/>
    <w:tmpl w:val="7F1242D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0"/>
  </w:num>
  <w:num w:numId="3">
    <w:abstractNumId w:val="9"/>
  </w:num>
  <w:num w:numId="4">
    <w:abstractNumId w:val="35"/>
  </w:num>
  <w:num w:numId="5">
    <w:abstractNumId w:val="48"/>
  </w:num>
  <w:num w:numId="6">
    <w:abstractNumId w:val="29"/>
  </w:num>
  <w:num w:numId="7">
    <w:abstractNumId w:val="39"/>
  </w:num>
  <w:num w:numId="8">
    <w:abstractNumId w:val="13"/>
  </w:num>
  <w:num w:numId="9">
    <w:abstractNumId w:val="15"/>
  </w:num>
  <w:num w:numId="10">
    <w:abstractNumId w:val="25"/>
  </w:num>
  <w:num w:numId="11">
    <w:abstractNumId w:val="24"/>
  </w:num>
  <w:num w:numId="12">
    <w:abstractNumId w:val="46"/>
  </w:num>
  <w:num w:numId="13">
    <w:abstractNumId w:val="45"/>
  </w:num>
  <w:num w:numId="14">
    <w:abstractNumId w:val="2"/>
  </w:num>
  <w:num w:numId="15">
    <w:abstractNumId w:val="18"/>
  </w:num>
  <w:num w:numId="16">
    <w:abstractNumId w:val="14"/>
  </w:num>
  <w:num w:numId="17">
    <w:abstractNumId w:val="33"/>
  </w:num>
  <w:num w:numId="18">
    <w:abstractNumId w:val="47"/>
  </w:num>
  <w:num w:numId="19">
    <w:abstractNumId w:val="19"/>
  </w:num>
  <w:num w:numId="20">
    <w:abstractNumId w:val="22"/>
  </w:num>
  <w:num w:numId="21">
    <w:abstractNumId w:val="11"/>
  </w:num>
  <w:num w:numId="22">
    <w:abstractNumId w:val="49"/>
  </w:num>
  <w:num w:numId="23">
    <w:abstractNumId w:val="44"/>
  </w:num>
  <w:num w:numId="24">
    <w:abstractNumId w:val="23"/>
  </w:num>
  <w:num w:numId="25">
    <w:abstractNumId w:val="30"/>
  </w:num>
  <w:num w:numId="26">
    <w:abstractNumId w:val="37"/>
  </w:num>
  <w:num w:numId="27">
    <w:abstractNumId w:val="21"/>
  </w:num>
  <w:num w:numId="28">
    <w:abstractNumId w:val="8"/>
  </w:num>
  <w:num w:numId="29">
    <w:abstractNumId w:val="27"/>
  </w:num>
  <w:num w:numId="30">
    <w:abstractNumId w:val="0"/>
  </w:num>
  <w:num w:numId="31">
    <w:abstractNumId w:val="4"/>
  </w:num>
  <w:num w:numId="32">
    <w:abstractNumId w:val="36"/>
  </w:num>
  <w:num w:numId="33">
    <w:abstractNumId w:val="12"/>
  </w:num>
  <w:num w:numId="34">
    <w:abstractNumId w:val="17"/>
  </w:num>
  <w:num w:numId="35">
    <w:abstractNumId w:val="34"/>
  </w:num>
  <w:num w:numId="36">
    <w:abstractNumId w:val="16"/>
  </w:num>
  <w:num w:numId="37">
    <w:abstractNumId w:val="26"/>
  </w:num>
  <w:num w:numId="38">
    <w:abstractNumId w:val="3"/>
  </w:num>
  <w:num w:numId="39">
    <w:abstractNumId w:val="32"/>
  </w:num>
  <w:num w:numId="40">
    <w:abstractNumId w:val="38"/>
  </w:num>
  <w:num w:numId="41">
    <w:abstractNumId w:val="43"/>
  </w:num>
  <w:num w:numId="42">
    <w:abstractNumId w:val="7"/>
  </w:num>
  <w:num w:numId="43">
    <w:abstractNumId w:val="41"/>
  </w:num>
  <w:num w:numId="44">
    <w:abstractNumId w:val="1"/>
  </w:num>
  <w:num w:numId="45">
    <w:abstractNumId w:val="28"/>
  </w:num>
  <w:num w:numId="46">
    <w:abstractNumId w:val="20"/>
  </w:num>
  <w:num w:numId="47">
    <w:abstractNumId w:val="42"/>
  </w:num>
  <w:num w:numId="48">
    <w:abstractNumId w:val="10"/>
  </w:num>
  <w:num w:numId="49">
    <w:abstractNumId w:val="5"/>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AC1306"/>
    <w:rsid w:val="00005CA9"/>
    <w:rsid w:val="0006046D"/>
    <w:rsid w:val="00076C7F"/>
    <w:rsid w:val="0007739E"/>
    <w:rsid w:val="00094219"/>
    <w:rsid w:val="000A4DA7"/>
    <w:rsid w:val="000B5F0E"/>
    <w:rsid w:val="000C3A0C"/>
    <w:rsid w:val="000D4718"/>
    <w:rsid w:val="000D6E9A"/>
    <w:rsid w:val="001357CA"/>
    <w:rsid w:val="00145426"/>
    <w:rsid w:val="00151370"/>
    <w:rsid w:val="00182916"/>
    <w:rsid w:val="00195C06"/>
    <w:rsid w:val="001F04F4"/>
    <w:rsid w:val="001F51AB"/>
    <w:rsid w:val="00204356"/>
    <w:rsid w:val="00221A5F"/>
    <w:rsid w:val="00235DBE"/>
    <w:rsid w:val="002422C4"/>
    <w:rsid w:val="0025222D"/>
    <w:rsid w:val="00256FDA"/>
    <w:rsid w:val="00262351"/>
    <w:rsid w:val="00263E1A"/>
    <w:rsid w:val="00276866"/>
    <w:rsid w:val="002916B9"/>
    <w:rsid w:val="002979E4"/>
    <w:rsid w:val="002A0C9B"/>
    <w:rsid w:val="00301B9A"/>
    <w:rsid w:val="00333EA7"/>
    <w:rsid w:val="0033415D"/>
    <w:rsid w:val="003758C3"/>
    <w:rsid w:val="003776E4"/>
    <w:rsid w:val="003838A9"/>
    <w:rsid w:val="003A0B8C"/>
    <w:rsid w:val="003B6035"/>
    <w:rsid w:val="003D3F6A"/>
    <w:rsid w:val="0040355F"/>
    <w:rsid w:val="00426212"/>
    <w:rsid w:val="00436CFA"/>
    <w:rsid w:val="0044183F"/>
    <w:rsid w:val="00443C8E"/>
    <w:rsid w:val="00472481"/>
    <w:rsid w:val="004725B0"/>
    <w:rsid w:val="00507B8F"/>
    <w:rsid w:val="005240CD"/>
    <w:rsid w:val="00550BC0"/>
    <w:rsid w:val="00553D07"/>
    <w:rsid w:val="005971D2"/>
    <w:rsid w:val="005A379D"/>
    <w:rsid w:val="005B0F17"/>
    <w:rsid w:val="005B454F"/>
    <w:rsid w:val="006112D6"/>
    <w:rsid w:val="00616E30"/>
    <w:rsid w:val="00631A6D"/>
    <w:rsid w:val="006758F3"/>
    <w:rsid w:val="006820D6"/>
    <w:rsid w:val="006906C1"/>
    <w:rsid w:val="006D6E9E"/>
    <w:rsid w:val="006E0A26"/>
    <w:rsid w:val="006E5857"/>
    <w:rsid w:val="00735E16"/>
    <w:rsid w:val="00777201"/>
    <w:rsid w:val="00784E66"/>
    <w:rsid w:val="007B0370"/>
    <w:rsid w:val="007C3D61"/>
    <w:rsid w:val="00806DDC"/>
    <w:rsid w:val="008150EC"/>
    <w:rsid w:val="0081610C"/>
    <w:rsid w:val="00842825"/>
    <w:rsid w:val="0085028D"/>
    <w:rsid w:val="00874CB1"/>
    <w:rsid w:val="00890002"/>
    <w:rsid w:val="008A731A"/>
    <w:rsid w:val="008B56FF"/>
    <w:rsid w:val="008D74F8"/>
    <w:rsid w:val="008F5D67"/>
    <w:rsid w:val="00936872"/>
    <w:rsid w:val="00986A07"/>
    <w:rsid w:val="00997463"/>
    <w:rsid w:val="009A7F47"/>
    <w:rsid w:val="009D6452"/>
    <w:rsid w:val="00A12EE3"/>
    <w:rsid w:val="00A15245"/>
    <w:rsid w:val="00A81E3F"/>
    <w:rsid w:val="00AC1306"/>
    <w:rsid w:val="00AC1A5D"/>
    <w:rsid w:val="00AE1015"/>
    <w:rsid w:val="00B00895"/>
    <w:rsid w:val="00B63423"/>
    <w:rsid w:val="00BA665F"/>
    <w:rsid w:val="00BC2789"/>
    <w:rsid w:val="00BE027C"/>
    <w:rsid w:val="00C2191C"/>
    <w:rsid w:val="00C5043F"/>
    <w:rsid w:val="00C66CA2"/>
    <w:rsid w:val="00C83B88"/>
    <w:rsid w:val="00C8452F"/>
    <w:rsid w:val="00C96E92"/>
    <w:rsid w:val="00CA4F33"/>
    <w:rsid w:val="00CA5BD4"/>
    <w:rsid w:val="00CB65C0"/>
    <w:rsid w:val="00CB7FDA"/>
    <w:rsid w:val="00CE4600"/>
    <w:rsid w:val="00CE55CF"/>
    <w:rsid w:val="00D14B70"/>
    <w:rsid w:val="00D214C8"/>
    <w:rsid w:val="00D51469"/>
    <w:rsid w:val="00DA1FAD"/>
    <w:rsid w:val="00DB4CC7"/>
    <w:rsid w:val="00DE1856"/>
    <w:rsid w:val="00DF1244"/>
    <w:rsid w:val="00E301BF"/>
    <w:rsid w:val="00E64BB7"/>
    <w:rsid w:val="00E74723"/>
    <w:rsid w:val="00E907A5"/>
    <w:rsid w:val="00EA4C52"/>
    <w:rsid w:val="00EE6294"/>
    <w:rsid w:val="00EF34C5"/>
    <w:rsid w:val="00EF78C6"/>
    <w:rsid w:val="00F104DA"/>
    <w:rsid w:val="00F252B9"/>
    <w:rsid w:val="00F33779"/>
    <w:rsid w:val="00F436B4"/>
    <w:rsid w:val="00F50A0D"/>
    <w:rsid w:val="00F6411A"/>
    <w:rsid w:val="00F71711"/>
    <w:rsid w:val="00F85201"/>
    <w:rsid w:val="00F9747C"/>
    <w:rsid w:val="00FA18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7FBF3-D088-4DE9-9BD9-CED0B1F3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C5"/>
  </w:style>
  <w:style w:type="paragraph" w:styleId="Balk1">
    <w:name w:val="heading 1"/>
    <w:basedOn w:val="Normal"/>
    <w:next w:val="Normal"/>
    <w:link w:val="Balk1Char"/>
    <w:qFormat/>
    <w:rsid w:val="00C5043F"/>
    <w:pPr>
      <w:keepNext/>
      <w:spacing w:before="240" w:after="60" w:line="240" w:lineRule="auto"/>
      <w:outlineLvl w:val="0"/>
    </w:pPr>
    <w:rPr>
      <w:rFonts w:eastAsia="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1306"/>
    <w:pPr>
      <w:spacing w:after="0" w:line="240" w:lineRule="auto"/>
      <w:ind w:left="720"/>
      <w:contextualSpacing/>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C5043F"/>
    <w:rPr>
      <w:rFonts w:ascii="Arial" w:eastAsia="Times New Roman" w:hAnsi="Arial" w:cs="Arial"/>
      <w:b/>
      <w:bCs/>
      <w:kern w:val="32"/>
      <w:sz w:val="32"/>
      <w:szCs w:val="32"/>
    </w:rPr>
  </w:style>
  <w:style w:type="paragraph" w:customStyle="1" w:styleId="PMetin">
    <w:name w:val="ÇÖP Metin"/>
    <w:basedOn w:val="Normal"/>
    <w:qFormat/>
    <w:rsid w:val="00D14B70"/>
    <w:pPr>
      <w:spacing w:after="240"/>
      <w:ind w:firstLine="709"/>
      <w:contextualSpacing/>
      <w:jc w:val="both"/>
    </w:pPr>
    <w:rPr>
      <w:rFonts w:eastAsia="Times New Roman" w:cs="Times New Roman"/>
      <w:sz w:val="20"/>
    </w:rPr>
  </w:style>
  <w:style w:type="paragraph" w:customStyle="1" w:styleId="KazanmBalk">
    <w:name w:val="Kazanım Başlık"/>
    <w:basedOn w:val="Normal"/>
    <w:rsid w:val="00D14B70"/>
    <w:pPr>
      <w:widowControl w:val="0"/>
      <w:adjustRightInd w:val="0"/>
      <w:spacing w:after="120" w:line="240" w:lineRule="auto"/>
      <w:jc w:val="both"/>
      <w:textAlignment w:val="baseline"/>
    </w:pPr>
    <w:rPr>
      <w:rFonts w:eastAsia="Times New Roman"/>
      <w:bCs/>
      <w:sz w:val="20"/>
      <w:szCs w:val="24"/>
      <w:lang w:eastAsia="en-US"/>
    </w:rPr>
  </w:style>
  <w:style w:type="paragraph" w:customStyle="1" w:styleId="PMaddeimi">
    <w:name w:val="ÇÖP Madde imi"/>
    <w:basedOn w:val="ListeParagraf"/>
    <w:qFormat/>
    <w:rsid w:val="00D14B70"/>
    <w:pPr>
      <w:numPr>
        <w:numId w:val="4"/>
      </w:numPr>
      <w:spacing w:after="240" w:line="276" w:lineRule="auto"/>
      <w:jc w:val="both"/>
    </w:pPr>
    <w:rPr>
      <w:rFonts w:ascii="Arial" w:hAnsi="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364E3-0CBB-458D-926F-C4F27D02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12</Pages>
  <Words>2399</Words>
  <Characters>13676</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Ertugrul KURHAN</cp:lastModifiedBy>
  <cp:revision>79</cp:revision>
  <dcterms:created xsi:type="dcterms:W3CDTF">2014-11-20T08:07:00Z</dcterms:created>
  <dcterms:modified xsi:type="dcterms:W3CDTF">2018-07-04T21:12:00Z</dcterms:modified>
</cp:coreProperties>
</file>